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bin" ContentType="image/png"/>
  <Default Extension="dat" ContentType="application/vnd.openxmlformats-officedocument.wordprocessingml.document.main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870F7" w:rsidR="00CB0756" w:rsidP="00D35DA0" w:rsidRDefault="00B82437" w14:paraId="0F78A96C" w14:textId="3037B2F6">
      <w:pPr>
        <w:pStyle w:val="TitleAptos"/>
      </w:pPr>
      <w:r w:rsidRPr="007870F7">
        <w:t>Sales Quotation</w:t>
      </w:r>
    </w:p>
    <w:p w:rsidRPr="007870F7" w:rsidR="00B82437" w:rsidP="007870F7" w:rsidRDefault="00B82437" w14:paraId="2C79E11E" w14:textId="4DC64CB2">
      <w:pPr>
        <w:tabs>
          <w:tab w:val="right" w:pos="8902"/>
        </w:tabs>
        <w:rPr>
          <w:rFonts w:ascii="Aptos" w:hAnsi="Aptos"/>
          <w:lang w:val="en-US"/>
        </w:rPr>
      </w:pPr>
    </w:p>
    <w:p w:rsidRPr="007870F7" w:rsidR="00B82437" w:rsidP="007870F7" w:rsidRDefault="00B82437" w14:paraId="48A11597" w14:textId="1A9855EF">
      <w:pPr>
        <w:tabs>
          <w:tab w:val="right" w:pos="8902"/>
        </w:tabs>
        <w:rPr>
          <w:rFonts w:ascii="Aptos" w:hAnsi="Aptos"/>
          <w:lang w:val="en-US"/>
        </w:rPr>
      </w:pPr>
      <w:r w:rsidRPr="007870F7">
        <w:rPr>
          <w:rFonts w:ascii="Aptos" w:hAnsi="Aptos"/>
          <w:lang w:val="en-US"/>
        </w:rPr>
        <w:t xml:space="preserve">Attn: </w:t>
      </w:r>
      <w:r w:rsidRPr="007870F7">
        <w:rPr>
          <w:rFonts w:ascii="Aptos" w:hAnsi="Aptos"/>
          <w:lang w:val="en-US"/>
        </w:rPr>
        <w:t>Jane Doe</w:t>
        <w:t xml:space="preserve">, </w:t>
      </w:r>
      <w:r w:rsidRPr="007870F7">
        <w:rPr>
          <w:rFonts w:ascii="Aptos" w:hAnsi="Aptos"/>
          <w:lang w:val="en-US"/>
        </w:rPr>
        <w:t>John Doe</w:t>
      </w:r>
      <w:r w:rsidRPr="007870F7" w:rsidR="007B06A5">
        <w:rPr>
          <w:rFonts w:ascii="Aptos" w:hAnsi="Aptos"/>
          <w:lang w:val="en-US"/>
        </w:rPr>
        <w:tab/>
      </w:r>
      <w:r w:rsidR="007870F7">
        <w:rPr>
          <w:rFonts w:ascii="Aptos" w:hAnsi="Aptos"/>
          <w:lang w:val="en-US"/>
        </w:rPr>
        <w:t xml:space="preserve">From: </w:t>
      </w:r>
      <w:r w:rsidRPr="007870F7" w:rsidR="007B06A5">
        <w:rPr>
          <w:rFonts w:ascii="Aptos" w:hAnsi="Aptos"/>
          <w:lang w:val="en-US"/>
        </w:rPr>
        <w:t>Jill Doe</w:t>
      </w:r>
    </w:p>
    <w:p w:rsidRPr="007870F7" w:rsidR="00B82437" w:rsidP="007870F7" w:rsidRDefault="00000000" w14:paraId="64DC8ED9" w14:textId="7121BE46">
      <w:pPr>
        <w:tabs>
          <w:tab w:val="left" w:pos="0"/>
          <w:tab w:val="right" w:pos="720"/>
          <w:tab w:val="right" w:pos="8902"/>
        </w:tabs>
        <w:rPr>
          <w:rFonts w:ascii="Aptos" w:hAnsi="Aptos"/>
          <w:lang w:val="en-US"/>
        </w:rPr>
      </w:pPr>
      <w:r w:rsidRPr="007870F7" w:rsidR="00B82437">
        <w:rPr>
          <w:rFonts w:ascii="Aptos" w:hAnsi="Aptos"/>
          <w:lang w:val="en-US"/>
        </w:rPr>
        <w:t>Acme Corporation</w:t>
      </w:r>
      <w:r w:rsidRPr="007870F7" w:rsidR="007870F7">
        <w:rPr>
          <w:rFonts w:ascii="Aptos" w:hAnsi="Aptos"/>
          <w:lang w:val="en-US"/>
        </w:rPr>
        <w:tab/>
      </w:r>
      <w:r w:rsidRPr="007870F7" w:rsidR="007B06A5">
        <w:rPr>
          <w:rFonts w:ascii="Aptos" w:hAnsi="Aptos"/>
          <w:lang w:val="en-US"/>
        </w:rPr>
        <w:t>Contoso</w:t>
      </w:r>
    </w:p>
    <w:p w:rsidRPr="007870F7" w:rsidR="00B82437" w:rsidP="007870F7" w:rsidRDefault="00000000" w14:paraId="53EAA209" w14:textId="7919FFD7">
      <w:pPr>
        <w:tabs>
          <w:tab w:val="right" w:pos="8902"/>
        </w:tabs>
        <w:rPr>
          <w:rFonts w:ascii="Aptos" w:hAnsi="Aptos"/>
          <w:lang w:val="en-US"/>
        </w:rPr>
      </w:pPr>
      <w:r w:rsidRPr="007870F7" w:rsidR="00B82437">
        <w:rPr>
          <w:rFonts w:ascii="Aptos" w:hAnsi="Aptos"/>
          <w:lang w:val="en-US"/>
        </w:rPr>
        <w:t>Main Street 1</w:t>
      </w:r>
      <w:r w:rsidRPr="007870F7" w:rsidR="007B06A5">
        <w:rPr>
          <w:rFonts w:ascii="Aptos" w:hAnsi="Aptos"/>
          <w:lang w:val="en-US"/>
        </w:rPr>
        <w:tab/>
      </w:r>
      <w:r w:rsidRPr="007870F7" w:rsidR="007B06A5">
        <w:rPr>
          <w:rFonts w:ascii="Aptos" w:hAnsi="Aptos"/>
          <w:lang w:val="en-US"/>
        </w:rPr>
        <w:t>High Street 1</w:t>
      </w:r>
    </w:p>
    <w:p w:rsidRPr="007870F7" w:rsidR="00B82437" w:rsidP="007870F7" w:rsidRDefault="00000000" w14:paraId="103A298E" w14:textId="58237419">
      <w:pPr>
        <w:tabs>
          <w:tab w:val="right" w:pos="8902"/>
        </w:tabs>
        <w:rPr>
          <w:rFonts w:ascii="Aptos" w:hAnsi="Aptos"/>
          <w:lang w:val="en-US"/>
        </w:rPr>
      </w:pPr>
      <w:r w:rsidRPr="007870F7" w:rsidR="00B82437">
        <w:rPr>
          <w:rFonts w:ascii="Aptos" w:hAnsi="Aptos"/>
          <w:lang w:val="en-US"/>
        </w:rPr>
        <w:t>Anytown 10000, Ruritania</w:t>
      </w:r>
      <w:r w:rsidRPr="007870F7" w:rsidR="007870F7">
        <w:rPr>
          <w:rFonts w:ascii="Aptos" w:hAnsi="Aptos"/>
          <w:lang w:val="en-US"/>
        </w:rPr>
        <w:tab/>
      </w:r>
      <w:r w:rsidRPr="007870F7" w:rsidR="007B06A5">
        <w:rPr>
          <w:rFonts w:ascii="Aptos" w:hAnsi="Aptos"/>
          <w:lang w:val="en-US"/>
        </w:rPr>
        <w:t>Anycity 1000, Atlantis</w:t>
      </w:r>
    </w:p>
    <w:p w:rsidR="00B82437" w:rsidP="007870F7" w:rsidRDefault="00B82437" w14:paraId="47257126" w14:textId="77777777">
      <w:pPr>
        <w:tabs>
          <w:tab w:val="right" w:pos="8902"/>
        </w:tabs>
        <w:rPr>
          <w:rFonts w:ascii="Aptos" w:hAnsi="Aptos"/>
          <w:lang w:val="en-US"/>
        </w:rPr>
      </w:pPr>
    </w:p>
    <w:p w:rsidR="007870F7" w:rsidP="007870F7" w:rsidRDefault="007870F7" w14:paraId="1654657C" w14:textId="60CBD790">
      <w:pPr>
        <w:tabs>
          <w:tab w:val="right" w:pos="8902"/>
        </w:tabs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 xml:space="preserve">Date: </w:t>
      </w:r>
      <w:r>
        <w:rPr>
          <w:rFonts w:ascii="Aptos" w:hAnsi="Aptos"/>
          <w:lang w:val="en-US"/>
        </w:rPr>
        <w:t>November 13, 2023</w:t>
      </w:r>
    </w:p>
    <w:sdt documotorId="dc5afd23-dba3-4e95-9819-77d006a1e1bc">
      <w:sdtPr>
        <w:rPr>
          <w:rFonts w:asciiTheme="minorHAnsi" w:hAnsiTheme="minorHAnsi" w:eastAsiaTheme="minorHAnsi" w:cstheme="minorBidi"/>
          <w:color w:val="auto"/>
          <w:sz w:val="22"/>
          <w:szCs w:val="22"/>
        </w:rPr>
        <w:alias w:val="Locked: total"/>
        <w:tag w:val="total.Locked"/>
        <w:id w:val="-111056077"/>
        <w:lock w:val="sdtContentLocked"/>
        <w15:appearance w15:val="hidden"/>
      </w:sdtPr>
      <w:sdtContent>
        <w:p w:rsidR="007F1A09" w:rsidP="00D35DA0" w:rsidRDefault="007F1A09" w14:paraId="1A06E194" w14:textId="0CEA869A">
          <w:pPr>
            <w:pStyle w:val="Heading1"/>
            <w:rPr>
              <w:lang w:val="en-US"/>
            </w:rPr>
          </w:pPr>
          <w:r>
            <w:rPr>
              <w:lang w:val="en-US"/>
            </w:rPr>
            <w:t>Chairs</w:t>
          </w:r>
        </w:p>
        <w:tbl>
          <w:tblPr>
            <w:tblStyle w:val="GridTable4-Accent1"/>
            <w:tblW w:w="0" w:type="auto"/>
            <w:jc w:val="center"/>
            <w:tblLook w:val="04A0" w:firstRow="1" w:lastRow="0" w:firstColumn="1" w:lastColumn="0" w:noHBand="0" w:noVBand="1"/>
          </w:tblPr>
          <w:tblGrid>
            <w:gridCol w:w="971"/>
            <w:gridCol w:w="1348"/>
            <w:gridCol w:w="1510"/>
            <w:gridCol w:w="1750"/>
            <w:gridCol w:w="2010"/>
            <w:gridCol w:w="1427"/>
          </w:tblGrid>
          <w:tr w:rsidR="00E84CB5" w:rsidTr="00551D5C" w14:paraId="524A20D8" w14:textId="77777777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71" w:type="dxa"/>
                <w:tcBorders>
                  <w:right w:val="single" w:color="4472C4" w:themeColor="accent1" w:sz="4" w:space="0"/>
                </w:tcBorders>
                <w:vAlign w:val="center"/>
              </w:tcPr>
              <w:p w:rsidR="00E07D67" w:rsidP="004348DF" w:rsidRDefault="00E07D67" w14:paraId="476C8142" w14:textId="297B60C5">
                <w:pPr>
                  <w:tabs>
                    <w:tab w:val="right" w:pos="8902"/>
                  </w:tabs>
                  <w:jc w:val="right"/>
                  <w:rPr>
                    <w:rFonts w:ascii="Aptos" w:hAnsi="Aptos"/>
                    <w:lang w:val="en-US"/>
                  </w:rPr>
                </w:pPr>
                <w:r>
                  <w:rPr>
                    <w:rFonts w:ascii="Aptos" w:hAnsi="Aptos"/>
                    <w:lang w:val="en-US"/>
                  </w:rPr>
                  <w:t>Image</w:t>
                </w:r>
              </w:p>
            </w:tc>
            <w:tc>
              <w:tcPr>
                <w:tcW w:w="1348" w:type="dxa"/>
                <w:tcBorders>
                  <w:left w:val="single" w:color="4472C4" w:themeColor="accent1" w:sz="4" w:space="0"/>
                  <w:right w:val="single" w:color="4472C4" w:themeColor="accent1" w:sz="4" w:space="0"/>
                </w:tcBorders>
                <w:vAlign w:val="center"/>
              </w:tcPr>
              <w:p w:rsidR="00E07D67" w:rsidP="004348DF" w:rsidRDefault="00E07D67" w14:paraId="68F7BAF4" w14:textId="7D231F16">
                <w:pPr>
                  <w:tabs>
                    <w:tab w:val="right" w:pos="8902"/>
                  </w:tabs>
                  <w:jc w:val="righ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  <w:r>
                  <w:rPr>
                    <w:rFonts w:ascii="Aptos" w:hAnsi="Aptos"/>
                    <w:lang w:val="en-US"/>
                  </w:rPr>
                  <w:t>SKU</w:t>
                </w:r>
              </w:p>
            </w:tc>
            <w:tc>
              <w:tcPr>
                <w:tcW w:w="1510" w:type="dxa"/>
                <w:tcBorders>
                  <w:left w:val="single" w:color="4472C4" w:themeColor="accent1" w:sz="4" w:space="0"/>
                  <w:right w:val="single" w:color="4472C4" w:themeColor="accent1" w:sz="4" w:space="0"/>
                </w:tcBorders>
                <w:vAlign w:val="center"/>
              </w:tcPr>
              <w:p w:rsidR="00E07D67" w:rsidP="004348DF" w:rsidRDefault="00E07D67" w14:paraId="02CC1968" w14:textId="40A18C1D">
                <w:pPr>
                  <w:tabs>
                    <w:tab w:val="right" w:pos="8902"/>
                  </w:tabs>
                  <w:jc w:val="righ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  <w:r>
                  <w:rPr>
                    <w:rFonts w:ascii="Aptos" w:hAnsi="Aptos"/>
                    <w:lang w:val="en-US"/>
                  </w:rPr>
                  <w:t>Name</w:t>
                </w:r>
              </w:p>
            </w:tc>
            <w:tc>
              <w:tcPr>
                <w:tcW w:w="1750" w:type="dxa"/>
                <w:tcBorders>
                  <w:left w:val="single" w:color="4472C4" w:themeColor="accent1" w:sz="4" w:space="0"/>
                  <w:right w:val="single" w:color="4472C4" w:themeColor="accent1" w:sz="4" w:space="0"/>
                </w:tcBorders>
                <w:vAlign w:val="center"/>
              </w:tcPr>
              <w:p w:rsidR="00E07D67" w:rsidP="004348DF" w:rsidRDefault="00E07D67" w14:paraId="6AF75A6F" w14:textId="1EC98DB1">
                <w:pPr>
                  <w:tabs>
                    <w:tab w:val="right" w:pos="8902"/>
                  </w:tabs>
                  <w:jc w:val="righ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  <w:r>
                  <w:rPr>
                    <w:rFonts w:ascii="Aptos" w:hAnsi="Aptos"/>
                    <w:lang w:val="en-US"/>
                  </w:rPr>
                  <w:t>Units</w:t>
                </w:r>
              </w:p>
            </w:tc>
            <w:tc>
              <w:tcPr>
                <w:tcW w:w="2010" w:type="dxa"/>
                <w:tcBorders>
                  <w:left w:val="single" w:color="4472C4" w:themeColor="accent1" w:sz="4" w:space="0"/>
                  <w:right w:val="single" w:color="4472C4" w:themeColor="accent1" w:sz="4" w:space="0"/>
                </w:tcBorders>
                <w:vAlign w:val="center"/>
              </w:tcPr>
              <w:p w:rsidR="00E07D67" w:rsidP="004348DF" w:rsidRDefault="00E07D67" w14:paraId="2E55423F" w14:textId="3D0F29D3">
                <w:pPr>
                  <w:tabs>
                    <w:tab w:val="right" w:pos="8902"/>
                  </w:tabs>
                  <w:jc w:val="righ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  <w:r>
                  <w:rPr>
                    <w:rFonts w:ascii="Aptos" w:hAnsi="Aptos"/>
                    <w:lang w:val="en-US"/>
                  </w:rPr>
                  <w:t>Unit Rate</w:t>
                </w:r>
              </w:p>
            </w:tc>
            <w:tc>
              <w:tcPr>
                <w:tcW w:w="1427" w:type="dxa"/>
                <w:tcBorders>
                  <w:left w:val="single" w:color="4472C4" w:themeColor="accent1" w:sz="4" w:space="0"/>
                </w:tcBorders>
                <w:vAlign w:val="center"/>
              </w:tcPr>
              <w:p w:rsidR="00E07D67" w:rsidP="004348DF" w:rsidRDefault="00E07D67" w14:paraId="17DB4747" w14:textId="2A291D4C">
                <w:pPr>
                  <w:tabs>
                    <w:tab w:val="right" w:pos="8902"/>
                  </w:tabs>
                  <w:jc w:val="righ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  <w:r>
                  <w:rPr>
                    <w:rFonts w:ascii="Aptos" w:hAnsi="Aptos"/>
                    <w:lang w:val="en-US"/>
                  </w:rPr>
                  <w:t>Price</w:t>
                </w:r>
              </w:p>
            </w:tc>
          </w:tr>
          <w:tr w:rsidR="00E84CB5" w:rsidTr="00551D5C" w14:paraId="004C7753" w14:textId="77777777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71" w:type="dxa"/>
                <w:tcBorders>
                  <w:top w:val="single" w:color="4472C4" w:themeColor="accent1" w:sz="4" w:space="0"/>
                  <w:left w:val="single" w:color="4472C4" w:themeColor="accent1" w:sz="4" w:space="0"/>
                  <w:bottom w:val="single" w:color="4472C4" w:themeColor="accent1" w:sz="4" w:space="0"/>
                  <w:right w:val="single" w:color="4472C4" w:themeColor="accent1" w:sz="4" w:space="0"/>
                </w:tcBorders>
                <w:vAlign w:val="center"/>
              </w:tcPr>
              <w:p w:rsidR="00E07D67" w:rsidP="007870F7" w:rsidRDefault="00000000" w14:paraId="40F0D557" w14:textId="0A62C040">
                <w:pPr>
                  <w:tabs>
                    <w:tab w:val="right" w:pos="8902"/>
                  </w:tabs>
                  <w:rPr>
                    <w:rFonts w:ascii="Aptos" w:hAnsi="Aptos"/>
                    <w:lang w:val="en-US"/>
                  </w:rPr>
                </w:pPr>
                <w:r w:rsidR="00E84CB5">
                  <w:rPr>
                    <w:rFonts w:ascii="Aptos" w:hAnsi="Aptos"/>
                    <w:noProof/>
                    <w:lang w:val="en-US"/>
                  </w:rPr>
                  <w:drawing>
                    <wp:inline distT="0" distB="0" distL="0" distR="0" wp14:anchorId="36B177DB" wp14:editId="001043E4">
                      <wp:extent cx="540000" cy="540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48" w:type="dxa"/>
                <w:tcBorders>
                  <w:top w:val="single" w:color="4472C4" w:themeColor="accent1" w:sz="4" w:space="0"/>
                  <w:left w:val="single" w:color="4472C4" w:themeColor="accent1" w:sz="4" w:space="0"/>
                  <w:bottom w:val="single" w:color="4472C4" w:themeColor="accent1" w:sz="4" w:space="0"/>
                  <w:right w:val="single" w:color="4472C4" w:themeColor="accent1" w:sz="4" w:space="0"/>
                </w:tcBorders>
                <w:vAlign w:val="center"/>
              </w:tcPr>
              <w:p w:rsidR="00E07D67" w:rsidP="00B932AC" w:rsidRDefault="00E07D67" w14:paraId="00DAE533" w14:textId="3607A7F5">
                <w:pPr>
                  <w:tabs>
                    <w:tab w:val="right" w:pos="8902"/>
                  </w:tabs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  <w:r>
                  <w:rPr>
                    <w:rFonts w:ascii="Aptos" w:hAnsi="Aptos"/>
                    <w:lang w:val="en-US"/>
                  </w:rPr>
                  <w:t>3</w:t>
                </w:r>
                <w:proofErr w:type="spellStart"/>
                <w:proofErr w:type="spellEnd"/>
              </w:p>
            </w:tc>
            <w:tc>
              <w:tcPr>
                <w:tcW w:w="1510" w:type="dxa"/>
                <w:tcBorders>
                  <w:top w:val="single" w:color="4472C4" w:themeColor="accent1" w:sz="4" w:space="0"/>
                  <w:left w:val="single" w:color="4472C4" w:themeColor="accent1" w:sz="4" w:space="0"/>
                  <w:bottom w:val="single" w:color="4472C4" w:themeColor="accent1" w:sz="4" w:space="0"/>
                  <w:right w:val="single" w:color="4472C4" w:themeColor="accent1" w:sz="4" w:space="0"/>
                </w:tcBorders>
                <w:vAlign w:val="center"/>
              </w:tcPr>
              <w:p w:rsidR="00E07D67" w:rsidP="00B932AC" w:rsidRDefault="00000000" w14:paraId="68978A20" w14:textId="3F791C51">
                <w:pPr>
                  <w:tabs>
                    <w:tab w:val="right" w:pos="8902"/>
                  </w:tabs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  <w:r w:rsidR="00E07D67">
                  <w:rPr>
                    <w:rFonts w:ascii="Aptos" w:hAnsi="Aptos"/>
                    <w:lang w:val="en-US"/>
                  </w:rPr>
                  <w:t>Comfy</w:t>
                </w:r>
              </w:p>
            </w:tc>
            <w:tc>
              <w:tcPr>
                <w:tcW w:w="1750" w:type="dxa"/>
                <w:tcBorders>
                  <w:top w:val="single" w:color="4472C4" w:themeColor="accent1" w:sz="4" w:space="0"/>
                  <w:left w:val="single" w:color="4472C4" w:themeColor="accent1" w:sz="4" w:space="0"/>
                  <w:bottom w:val="single" w:color="4472C4" w:themeColor="accent1" w:sz="4" w:space="0"/>
                  <w:right w:val="single" w:color="4472C4" w:themeColor="accent1" w:sz="4" w:space="0"/>
                </w:tcBorders>
                <w:vAlign w:val="center"/>
              </w:tcPr>
              <w:p w:rsidR="00E07D67" w:rsidP="00B932AC" w:rsidRDefault="00000000" w14:paraId="189ADB19" w14:textId="5B2F6CEC">
                <w:pPr>
                  <w:tabs>
                    <w:tab w:val="right" w:pos="8902"/>
                  </w:tabs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  <w:r w:rsidR="00E07D67">
                  <w:rPr>
                    <w:rFonts w:ascii="Aptos" w:hAnsi="Aptos"/>
                    <w:lang w:val="en-US"/>
                  </w:rPr>
                  <w:t>6</w:t>
                </w:r>
                <w:proofErr w:type="spellStart"/>
                <w:proofErr w:type="spellEnd"/>
              </w:p>
            </w:tc>
            <w:tc>
              <w:tcPr>
                <w:tcW w:w="2010" w:type="dxa"/>
                <w:tcBorders>
                  <w:top w:val="single" w:color="4472C4" w:themeColor="accent1" w:sz="4" w:space="0"/>
                  <w:left w:val="single" w:color="4472C4" w:themeColor="accent1" w:sz="4" w:space="0"/>
                  <w:bottom w:val="single" w:color="4472C4" w:themeColor="accent1" w:sz="4" w:space="0"/>
                  <w:right w:val="single" w:color="4472C4" w:themeColor="accent1" w:sz="4" w:space="0"/>
                </w:tcBorders>
                <w:vAlign w:val="center"/>
              </w:tcPr>
              <w:p w:rsidR="00E07D67" w:rsidP="00B932AC" w:rsidRDefault="00000000" w14:paraId="07D41B7D" w14:textId="0006AEF0">
                <w:pPr>
                  <w:tabs>
                    <w:tab w:val="right" w:pos="8902"/>
                  </w:tabs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  <w:r w:rsidR="00E07D67">
                  <w:rPr>
                    <w:rFonts w:ascii="Aptos" w:hAnsi="Aptos"/>
                    <w:lang w:val="en-US"/>
                  </w:rPr>
                  <w:t>599,00 kr.</w:t>
                </w:r>
                <w:proofErr w:type="spellStart"/>
                <w:proofErr w:type="spellEnd"/>
              </w:p>
            </w:tc>
            <w:tc>
              <w:tcPr>
                <w:tcW w:w="1427" w:type="dxa"/>
                <w:tcBorders>
                  <w:top w:val="single" w:color="4472C4" w:themeColor="accent1" w:sz="4" w:space="0"/>
                  <w:left w:val="single" w:color="4472C4" w:themeColor="accent1" w:sz="4" w:space="0"/>
                  <w:bottom w:val="single" w:color="4472C4" w:themeColor="accent1" w:sz="4" w:space="0"/>
                  <w:right w:val="single" w:color="4472C4" w:themeColor="accent1" w:sz="4" w:space="0"/>
                </w:tcBorders>
                <w:vAlign w:val="center"/>
              </w:tcPr>
              <w:p w:rsidR="00E07D67" w:rsidP="00B932AC" w:rsidRDefault="00000000" w14:paraId="6F2F2FDF" w14:textId="438ECFCD">
                <w:pPr>
                  <w:tabs>
                    <w:tab w:val="right" w:pos="8902"/>
                  </w:tabs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  <w:r w:rsidR="00E07D67">
                  <w:rPr>
                    <w:rFonts w:ascii="Aptos" w:hAnsi="Aptos"/>
                    <w:lang w:val="en-US"/>
                  </w:rPr>
                  <w:t>3.594,00 kr.</w:t>
                </w:r>
                <w:proofErr w:type="spellStart"/>
                <w:proofErr w:type="spellEnd"/>
              </w:p>
            </w:tc>
          </w:tr>
          <w:tr w:rsidR="00D35DA0" w:rsidTr="00551D5C" w14:paraId="4159CD89" w14:textId="77777777">
            <w:trPr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71" w:type="dxa"/>
                <w:tcBorders>
                  <w:top w:val="single" w:color="4472C4" w:themeColor="accent1" w:sz="4" w:space="0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D35DA0" w:rsidP="007870F7" w:rsidRDefault="00D35DA0" w14:paraId="7F422A16" w14:textId="77777777">
                <w:pPr>
                  <w:tabs>
                    <w:tab w:val="right" w:pos="8902"/>
                  </w:tabs>
                  <w:rPr>
                    <w:rFonts w:ascii="Aptos" w:hAnsi="Aptos"/>
                    <w:lang w:val="en-US"/>
                  </w:rPr>
                </w:pPr>
              </w:p>
            </w:tc>
            <w:tc>
              <w:tcPr>
                <w:tcW w:w="1348" w:type="dxa"/>
                <w:tcBorders>
                  <w:top w:val="single" w:color="4472C4" w:themeColor="accent1" w:sz="4" w:space="0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D35DA0" w:rsidP="007870F7" w:rsidRDefault="00D35DA0" w14:paraId="108A61A1" w14:textId="72353BC0">
                <w:pPr>
                  <w:tabs>
                    <w:tab w:val="right" w:pos="8902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</w:p>
            </w:tc>
            <w:tc>
              <w:tcPr>
                <w:tcW w:w="1510" w:type="dxa"/>
                <w:tcBorders>
                  <w:top w:val="single" w:color="4472C4" w:themeColor="accent1" w:sz="4" w:space="0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D35DA0" w:rsidP="007870F7" w:rsidRDefault="00D35DA0" w14:paraId="27D012FE" w14:textId="77777777">
                <w:pPr>
                  <w:tabs>
                    <w:tab w:val="right" w:pos="8902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</w:p>
            </w:tc>
            <w:tc>
              <w:tcPr>
                <w:tcW w:w="1750" w:type="dxa"/>
                <w:tcBorders>
                  <w:top w:val="single" w:color="4472C4" w:themeColor="accent1" w:sz="4" w:space="0"/>
                  <w:left w:val="nil"/>
                  <w:bottom w:val="nil"/>
                  <w:right w:val="single" w:color="4472C4" w:themeColor="accent1" w:sz="4" w:space="0"/>
                </w:tcBorders>
                <w:shd w:val="clear" w:color="auto" w:fill="auto"/>
                <w:vAlign w:val="center"/>
              </w:tcPr>
              <w:p w:rsidR="00D35DA0" w:rsidP="007870F7" w:rsidRDefault="00D35DA0" w14:paraId="74755046" w14:textId="77777777">
                <w:pPr>
                  <w:tabs>
                    <w:tab w:val="right" w:pos="8902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</w:p>
            </w:tc>
            <w:tc>
              <w:tcPr>
                <w:tcW w:w="2010" w:type="dxa"/>
                <w:tcBorders>
                  <w:top w:val="single" w:color="4472C4" w:themeColor="accent1" w:sz="4" w:space="0"/>
                  <w:left w:val="single" w:color="4472C4" w:themeColor="accent1" w:sz="4" w:space="0"/>
                  <w:bottom w:val="single" w:color="4472C4" w:themeColor="accent1" w:sz="4" w:space="0"/>
                  <w:right w:val="single" w:color="4472C4" w:themeColor="accent1" w:sz="4" w:space="0"/>
                </w:tcBorders>
                <w:vAlign w:val="center"/>
              </w:tcPr>
              <w:p w:rsidR="00D35DA0" w:rsidP="00551D5C" w:rsidRDefault="00D35DA0" w14:paraId="53959413" w14:textId="5DB421BA">
                <w:pPr>
                  <w:tabs>
                    <w:tab w:val="right" w:pos="8902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  <w:r>
                  <w:rPr>
                    <w:rFonts w:ascii="Aptos" w:hAnsi="Aptos"/>
                    <w:lang w:val="en-US"/>
                  </w:rPr>
                  <w:t>Subtotal:</w:t>
                </w:r>
              </w:p>
            </w:tc>
            <w:tc>
              <w:tcPr>
                <w:tcW w:w="1427" w:type="dxa"/>
                <w:tcBorders>
                  <w:top w:val="single" w:color="4472C4" w:themeColor="accent1" w:sz="4" w:space="0"/>
                  <w:left w:val="single" w:color="4472C4" w:themeColor="accent1" w:sz="4" w:space="0"/>
                  <w:bottom w:val="single" w:color="4472C4" w:themeColor="accent1" w:sz="4" w:space="0"/>
                  <w:right w:val="single" w:color="4472C4" w:themeColor="accent1" w:sz="4" w:space="0"/>
                </w:tcBorders>
                <w:vAlign w:val="center"/>
              </w:tcPr>
              <w:p w:rsidR="00D35DA0" w:rsidP="00551D5C" w:rsidRDefault="00000000" w14:paraId="2C5E867A" w14:textId="2CE84866">
                <w:pPr>
                  <w:tabs>
                    <w:tab w:val="right" w:pos="8902"/>
                  </w:tabs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  <w:r w:rsidR="00D35DA0">
                  <w:rPr>
                    <w:rFonts w:ascii="Aptos" w:hAnsi="Aptos"/>
                    <w:lang w:val="en-US"/>
                  </w:rPr>
                  <w:t>3.594,00 kr.</w:t>
                </w:r>
              </w:p>
            </w:tc>
          </w:tr>
          <w:tr w:rsidR="00D35DA0" w:rsidTr="00551D5C" w14:paraId="4B2674D9" w14:textId="77777777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D35DA0" w:rsidP="007870F7" w:rsidRDefault="00D35DA0" w14:paraId="72180A1F" w14:textId="77777777">
                <w:pPr>
                  <w:tabs>
                    <w:tab w:val="right" w:pos="8902"/>
                  </w:tabs>
                  <w:rPr>
                    <w:rFonts w:ascii="Aptos" w:hAnsi="Aptos"/>
                    <w:lang w:val="en-US"/>
                  </w:rPr>
                </w:pPr>
              </w:p>
            </w:tc>
            <w:tc>
              <w:tcPr>
                <w:tcW w:w="13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D35DA0" w:rsidP="007870F7" w:rsidRDefault="00D35DA0" w14:paraId="369807A2" w14:textId="28557937">
                <w:pPr>
                  <w:tabs>
                    <w:tab w:val="right" w:pos="8902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</w:p>
            </w:tc>
            <w:tc>
              <w:tcPr>
                <w:tcW w:w="15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D35DA0" w:rsidP="007870F7" w:rsidRDefault="00D35DA0" w14:paraId="0169A061" w14:textId="77777777">
                <w:pPr>
                  <w:tabs>
                    <w:tab w:val="right" w:pos="8902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</w:p>
            </w:tc>
            <w:tc>
              <w:tcPr>
                <w:tcW w:w="1750" w:type="dxa"/>
                <w:tcBorders>
                  <w:top w:val="nil"/>
                  <w:left w:val="nil"/>
                  <w:bottom w:val="nil"/>
                  <w:right w:val="single" w:color="4472C4" w:themeColor="accent1" w:sz="4" w:space="0"/>
                </w:tcBorders>
                <w:shd w:val="clear" w:color="auto" w:fill="auto"/>
                <w:vAlign w:val="center"/>
              </w:tcPr>
              <w:p w:rsidR="00D35DA0" w:rsidP="007870F7" w:rsidRDefault="00D35DA0" w14:paraId="4C3A6A80" w14:textId="77777777">
                <w:pPr>
                  <w:tabs>
                    <w:tab w:val="right" w:pos="8902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</w:p>
            </w:tc>
            <w:tc>
              <w:tcPr>
                <w:tcW w:w="2010" w:type="dxa"/>
                <w:tcBorders>
                  <w:top w:val="single" w:color="4472C4" w:themeColor="accent1" w:sz="4" w:space="0"/>
                  <w:left w:val="single" w:color="4472C4" w:themeColor="accent1" w:sz="4" w:space="0"/>
                  <w:bottom w:val="single" w:color="4472C4" w:themeColor="accent1" w:sz="4" w:space="0"/>
                  <w:right w:val="single" w:color="4472C4" w:themeColor="accent1" w:sz="4" w:space="0"/>
                </w:tcBorders>
                <w:vAlign w:val="center"/>
              </w:tcPr>
              <w:p w:rsidR="00D35DA0" w:rsidP="00551D5C" w:rsidRDefault="00D35DA0" w14:paraId="7814925B" w14:textId="6C91C1D8">
                <w:pPr>
                  <w:tabs>
                    <w:tab w:val="right" w:pos="8902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  <w:r>
                  <w:rPr>
                    <w:rFonts w:ascii="Aptos" w:hAnsi="Aptos"/>
                    <w:lang w:val="en-US"/>
                  </w:rPr>
                  <w:t>Tax:</w:t>
                </w:r>
              </w:p>
            </w:tc>
            <w:tc>
              <w:tcPr>
                <w:tcW w:w="1427" w:type="dxa"/>
                <w:tcBorders>
                  <w:top w:val="single" w:color="4472C4" w:themeColor="accent1" w:sz="4" w:space="0"/>
                  <w:left w:val="single" w:color="4472C4" w:themeColor="accent1" w:sz="4" w:space="0"/>
                  <w:bottom w:val="single" w:color="4472C4" w:themeColor="accent1" w:sz="4" w:space="0"/>
                  <w:right w:val="single" w:color="4472C4" w:themeColor="accent1" w:sz="4" w:space="0"/>
                </w:tcBorders>
                <w:vAlign w:val="center"/>
              </w:tcPr>
              <w:p w:rsidR="00D35DA0" w:rsidP="00551D5C" w:rsidRDefault="00000000" w14:paraId="483F9AE7" w14:textId="55A723BD">
                <w:pPr>
                  <w:tabs>
                    <w:tab w:val="right" w:pos="8902"/>
                  </w:tabs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  <w:r w:rsidR="00D35DA0">
                  <w:rPr>
                    <w:rFonts w:ascii="Aptos" w:hAnsi="Aptos"/>
                    <w:lang w:val="en-US"/>
                  </w:rPr>
                  <w:t>898,50 kr.</w:t>
                </w:r>
                <w:proofErr w:type="spellStart"/>
                <w:proofErr w:type="spellEnd"/>
              </w:p>
            </w:tc>
          </w:tr>
          <w:tr w:rsidR="00D35DA0" w:rsidTr="00551D5C" w14:paraId="4F590572" w14:textId="77777777">
            <w:trPr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D35DA0" w:rsidP="007870F7" w:rsidRDefault="00D35DA0" w14:paraId="54F4C3D7" w14:textId="77777777">
                <w:pPr>
                  <w:tabs>
                    <w:tab w:val="right" w:pos="8902"/>
                  </w:tabs>
                  <w:rPr>
                    <w:rFonts w:ascii="Aptos" w:hAnsi="Aptos"/>
                    <w:lang w:val="en-US"/>
                  </w:rPr>
                </w:pPr>
              </w:p>
            </w:tc>
            <w:tc>
              <w:tcPr>
                <w:tcW w:w="13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D35DA0" w:rsidP="007870F7" w:rsidRDefault="00D35DA0" w14:paraId="6A4CF2EB" w14:textId="1F492A9E">
                <w:pPr>
                  <w:tabs>
                    <w:tab w:val="right" w:pos="8902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</w:p>
            </w:tc>
            <w:tc>
              <w:tcPr>
                <w:tcW w:w="15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D35DA0" w:rsidP="007870F7" w:rsidRDefault="00D35DA0" w14:paraId="25101AD5" w14:textId="77777777">
                <w:pPr>
                  <w:tabs>
                    <w:tab w:val="right" w:pos="8902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</w:p>
            </w:tc>
            <w:tc>
              <w:tcPr>
                <w:tcW w:w="1750" w:type="dxa"/>
                <w:tcBorders>
                  <w:top w:val="nil"/>
                  <w:left w:val="nil"/>
                  <w:bottom w:val="nil"/>
                  <w:right w:val="single" w:color="4472C4" w:themeColor="accent1" w:sz="4" w:space="0"/>
                </w:tcBorders>
                <w:shd w:val="clear" w:color="auto" w:fill="auto"/>
                <w:vAlign w:val="center"/>
              </w:tcPr>
              <w:p w:rsidR="00D35DA0" w:rsidP="007870F7" w:rsidRDefault="00D35DA0" w14:paraId="75E221B6" w14:textId="77777777">
                <w:pPr>
                  <w:tabs>
                    <w:tab w:val="right" w:pos="8902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</w:p>
            </w:tc>
            <w:tc>
              <w:tcPr>
                <w:tcW w:w="2010" w:type="dxa"/>
                <w:tcBorders>
                  <w:top w:val="single" w:color="4472C4" w:themeColor="accent1" w:sz="4" w:space="0"/>
                  <w:left w:val="single" w:color="4472C4" w:themeColor="accent1" w:sz="4" w:space="0"/>
                  <w:bottom w:val="single" w:color="4472C4" w:themeColor="accent1" w:sz="4" w:space="0"/>
                  <w:right w:val="single" w:color="4472C4" w:themeColor="accent1" w:sz="4" w:space="0"/>
                </w:tcBorders>
                <w:vAlign w:val="center"/>
              </w:tcPr>
              <w:p w:rsidR="00D35DA0" w:rsidP="00551D5C" w:rsidRDefault="00D35DA0" w14:paraId="7F343621" w14:textId="7E7F5FB6">
                <w:pPr>
                  <w:tabs>
                    <w:tab w:val="right" w:pos="8902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  <w:proofErr w:type="spellStart"/>
                <w:r>
                  <w:rPr>
                    <w:rFonts w:ascii="Aptos" w:hAnsi="Aptos"/>
                    <w:lang w:val="en-US"/>
                  </w:rPr>
                  <w:t>ProductTotal</w:t>
                </w:r>
                <w:proofErr w:type="spellEnd"/>
                <w:r>
                  <w:rPr>
                    <w:rFonts w:ascii="Aptos" w:hAnsi="Aptos"/>
                    <w:lang w:val="en-US"/>
                  </w:rPr>
                  <w:t>:</w:t>
                </w:r>
              </w:p>
            </w:tc>
            <w:tc>
              <w:tcPr>
                <w:tcW w:w="1427" w:type="dxa"/>
                <w:tcBorders>
                  <w:top w:val="single" w:color="4472C4" w:themeColor="accent1" w:sz="4" w:space="0"/>
                  <w:left w:val="single" w:color="4472C4" w:themeColor="accent1" w:sz="4" w:space="0"/>
                  <w:bottom w:val="single" w:color="4472C4" w:themeColor="accent1" w:sz="4" w:space="0"/>
                  <w:right w:val="single" w:color="4472C4" w:themeColor="accent1" w:sz="4" w:space="0"/>
                </w:tcBorders>
                <w:vAlign w:val="center"/>
              </w:tcPr>
              <w:p w:rsidR="00D35DA0" w:rsidP="00551D5C" w:rsidRDefault="00000000" w14:paraId="110D894D" w14:textId="1C5071B7">
                <w:pPr>
                  <w:tabs>
                    <w:tab w:val="right" w:pos="8902"/>
                  </w:tabs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  <w:r w:rsidR="00D35DA0">
                  <w:rPr>
                    <w:rFonts w:ascii="Aptos" w:hAnsi="Aptos"/>
                    <w:lang w:val="en-US"/>
                  </w:rPr>
                  <w:t>4.492,50 kr.</w:t>
                </w:r>
                <w:proofErr w:type="spellStart"/>
                <w:proofErr w:type="spellEnd"/>
              </w:p>
            </w:tc>
          </w:tr>
        </w:tbl>
        <w:p w:rsidR="007870F7" w:rsidP="007870F7" w:rsidRDefault="00000000" w14:paraId="39D24539" w14:textId="1DBD942F">
          <w:pPr>
            <w:tabs>
              <w:tab w:val="right" w:pos="8902"/>
            </w:tabs>
            <w:rPr>
              <w:rFonts w:ascii="Aptos" w:hAnsi="Aptos"/>
              <w:lang w:val="en-US"/>
            </w:rPr>
          </w:pPr>
        </w:p>
        <w:p w:rsidR="007F1A09" w:rsidP="00D35DA0" w:rsidRDefault="007F1A09" w14:paraId="1A06E194" w14:textId="0CEA869A">
          <w:pPr>
            <w:pStyle w:val="Heading1"/>
            <w:rPr>
              <w:lang w:val="en-US"/>
            </w:rPr>
          </w:pPr>
          <w:r>
            <w:rPr>
              <w:lang w:val="en-US"/>
            </w:rPr>
            <w:t>Sofas</w:t>
          </w:r>
        </w:p>
        <w:tbl>
          <w:tblPr>
            <w:tblStyle w:val="GridTable4-Accent1"/>
            <w:tblW w:w="0" w:type="auto"/>
            <w:jc w:val="center"/>
            <w:tblLook w:val="04A0" w:firstRow="1" w:lastRow="0" w:firstColumn="1" w:lastColumn="0" w:noHBand="0" w:noVBand="1"/>
          </w:tblPr>
          <w:tblGrid>
            <w:gridCol w:w="971"/>
            <w:gridCol w:w="1348"/>
            <w:gridCol w:w="1510"/>
            <w:gridCol w:w="1750"/>
            <w:gridCol w:w="2010"/>
            <w:gridCol w:w="1427"/>
          </w:tblGrid>
          <w:tr w:rsidR="00E84CB5" w:rsidTr="00551D5C" w14:paraId="524A20D8" w14:textId="77777777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71" w:type="dxa"/>
                <w:tcBorders>
                  <w:right w:val="single" w:color="4472C4" w:themeColor="accent1" w:sz="4" w:space="0"/>
                </w:tcBorders>
                <w:vAlign w:val="center"/>
              </w:tcPr>
              <w:p w:rsidR="00E07D67" w:rsidP="004348DF" w:rsidRDefault="00E07D67" w14:paraId="476C8142" w14:textId="297B60C5">
                <w:pPr>
                  <w:tabs>
                    <w:tab w:val="right" w:pos="8902"/>
                  </w:tabs>
                  <w:jc w:val="right"/>
                  <w:rPr>
                    <w:rFonts w:ascii="Aptos" w:hAnsi="Aptos"/>
                    <w:lang w:val="en-US"/>
                  </w:rPr>
                </w:pPr>
                <w:r>
                  <w:rPr>
                    <w:rFonts w:ascii="Aptos" w:hAnsi="Aptos"/>
                    <w:lang w:val="en-US"/>
                  </w:rPr>
                  <w:t>Image</w:t>
                </w:r>
              </w:p>
            </w:tc>
            <w:tc>
              <w:tcPr>
                <w:tcW w:w="1348" w:type="dxa"/>
                <w:tcBorders>
                  <w:left w:val="single" w:color="4472C4" w:themeColor="accent1" w:sz="4" w:space="0"/>
                  <w:right w:val="single" w:color="4472C4" w:themeColor="accent1" w:sz="4" w:space="0"/>
                </w:tcBorders>
                <w:vAlign w:val="center"/>
              </w:tcPr>
              <w:p w:rsidR="00E07D67" w:rsidP="004348DF" w:rsidRDefault="00E07D67" w14:paraId="68F7BAF4" w14:textId="7D231F16">
                <w:pPr>
                  <w:tabs>
                    <w:tab w:val="right" w:pos="8902"/>
                  </w:tabs>
                  <w:jc w:val="righ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  <w:r>
                  <w:rPr>
                    <w:rFonts w:ascii="Aptos" w:hAnsi="Aptos"/>
                    <w:lang w:val="en-US"/>
                  </w:rPr>
                  <w:t>SKU</w:t>
                </w:r>
              </w:p>
            </w:tc>
            <w:tc>
              <w:tcPr>
                <w:tcW w:w="1510" w:type="dxa"/>
                <w:tcBorders>
                  <w:left w:val="single" w:color="4472C4" w:themeColor="accent1" w:sz="4" w:space="0"/>
                  <w:right w:val="single" w:color="4472C4" w:themeColor="accent1" w:sz="4" w:space="0"/>
                </w:tcBorders>
                <w:vAlign w:val="center"/>
              </w:tcPr>
              <w:p w:rsidR="00E07D67" w:rsidP="004348DF" w:rsidRDefault="00E07D67" w14:paraId="02CC1968" w14:textId="40A18C1D">
                <w:pPr>
                  <w:tabs>
                    <w:tab w:val="right" w:pos="8902"/>
                  </w:tabs>
                  <w:jc w:val="righ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  <w:r>
                  <w:rPr>
                    <w:rFonts w:ascii="Aptos" w:hAnsi="Aptos"/>
                    <w:lang w:val="en-US"/>
                  </w:rPr>
                  <w:t>Name</w:t>
                </w:r>
              </w:p>
            </w:tc>
            <w:tc>
              <w:tcPr>
                <w:tcW w:w="1750" w:type="dxa"/>
                <w:tcBorders>
                  <w:left w:val="single" w:color="4472C4" w:themeColor="accent1" w:sz="4" w:space="0"/>
                  <w:right w:val="single" w:color="4472C4" w:themeColor="accent1" w:sz="4" w:space="0"/>
                </w:tcBorders>
                <w:vAlign w:val="center"/>
              </w:tcPr>
              <w:p w:rsidR="00E07D67" w:rsidP="004348DF" w:rsidRDefault="00E07D67" w14:paraId="6AF75A6F" w14:textId="1EC98DB1">
                <w:pPr>
                  <w:tabs>
                    <w:tab w:val="right" w:pos="8902"/>
                  </w:tabs>
                  <w:jc w:val="righ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  <w:r>
                  <w:rPr>
                    <w:rFonts w:ascii="Aptos" w:hAnsi="Aptos"/>
                    <w:lang w:val="en-US"/>
                  </w:rPr>
                  <w:t>Units</w:t>
                </w:r>
              </w:p>
            </w:tc>
            <w:tc>
              <w:tcPr>
                <w:tcW w:w="2010" w:type="dxa"/>
                <w:tcBorders>
                  <w:left w:val="single" w:color="4472C4" w:themeColor="accent1" w:sz="4" w:space="0"/>
                  <w:right w:val="single" w:color="4472C4" w:themeColor="accent1" w:sz="4" w:space="0"/>
                </w:tcBorders>
                <w:vAlign w:val="center"/>
              </w:tcPr>
              <w:p w:rsidR="00E07D67" w:rsidP="004348DF" w:rsidRDefault="00E07D67" w14:paraId="2E55423F" w14:textId="3D0F29D3">
                <w:pPr>
                  <w:tabs>
                    <w:tab w:val="right" w:pos="8902"/>
                  </w:tabs>
                  <w:jc w:val="righ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  <w:r>
                  <w:rPr>
                    <w:rFonts w:ascii="Aptos" w:hAnsi="Aptos"/>
                    <w:lang w:val="en-US"/>
                  </w:rPr>
                  <w:t>Unit Rate</w:t>
                </w:r>
              </w:p>
            </w:tc>
            <w:tc>
              <w:tcPr>
                <w:tcW w:w="1427" w:type="dxa"/>
                <w:tcBorders>
                  <w:left w:val="single" w:color="4472C4" w:themeColor="accent1" w:sz="4" w:space="0"/>
                </w:tcBorders>
                <w:vAlign w:val="center"/>
              </w:tcPr>
              <w:p w:rsidR="00E07D67" w:rsidP="004348DF" w:rsidRDefault="00E07D67" w14:paraId="17DB4747" w14:textId="2A291D4C">
                <w:pPr>
                  <w:tabs>
                    <w:tab w:val="right" w:pos="8902"/>
                  </w:tabs>
                  <w:jc w:val="righ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  <w:r>
                  <w:rPr>
                    <w:rFonts w:ascii="Aptos" w:hAnsi="Aptos"/>
                    <w:lang w:val="en-US"/>
                  </w:rPr>
                  <w:t>Price</w:t>
                </w:r>
              </w:p>
            </w:tc>
          </w:tr>
          <w:tr w:rsidR="00E84CB5" w:rsidTr="00551D5C" w14:paraId="004C7753" w14:textId="77777777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71" w:type="dxa"/>
                <w:tcBorders>
                  <w:top w:val="single" w:color="4472C4" w:themeColor="accent1" w:sz="4" w:space="0"/>
                  <w:left w:val="single" w:color="4472C4" w:themeColor="accent1" w:sz="4" w:space="0"/>
                  <w:bottom w:val="single" w:color="4472C4" w:themeColor="accent1" w:sz="4" w:space="0"/>
                  <w:right w:val="single" w:color="4472C4" w:themeColor="accent1" w:sz="4" w:space="0"/>
                </w:tcBorders>
                <w:vAlign w:val="center"/>
              </w:tcPr>
              <w:p w:rsidR="00E07D67" w:rsidP="007870F7" w:rsidRDefault="00000000" w14:paraId="40F0D557" w14:textId="0A62C040">
                <w:pPr>
                  <w:tabs>
                    <w:tab w:val="right" w:pos="8902"/>
                  </w:tabs>
                  <w:rPr>
                    <w:rFonts w:ascii="Aptos" w:hAnsi="Aptos"/>
                    <w:lang w:val="en-US"/>
                  </w:rPr>
                </w:pPr>
                <w:r w:rsidR="00E84CB5">
                  <w:rPr>
                    <w:rFonts w:ascii="Aptos" w:hAnsi="Aptos"/>
                    <w:noProof/>
                    <w:lang w:val="en-US"/>
                  </w:rPr>
                  <w:drawing>
                    <wp:inline distT="0" distB="0" distL="0" distR="0" wp14:anchorId="36B177DB" wp14:editId="001043E4">
                      <wp:extent cx="540000" cy="5400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48" w:type="dxa"/>
                <w:tcBorders>
                  <w:top w:val="single" w:color="4472C4" w:themeColor="accent1" w:sz="4" w:space="0"/>
                  <w:left w:val="single" w:color="4472C4" w:themeColor="accent1" w:sz="4" w:space="0"/>
                  <w:bottom w:val="single" w:color="4472C4" w:themeColor="accent1" w:sz="4" w:space="0"/>
                  <w:right w:val="single" w:color="4472C4" w:themeColor="accent1" w:sz="4" w:space="0"/>
                </w:tcBorders>
                <w:vAlign w:val="center"/>
              </w:tcPr>
              <w:p w:rsidR="00E07D67" w:rsidP="00B932AC" w:rsidRDefault="00E07D67" w14:paraId="00DAE533" w14:textId="3607A7F5">
                <w:pPr>
                  <w:tabs>
                    <w:tab w:val="right" w:pos="8902"/>
                  </w:tabs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  <w:r>
                  <w:rPr>
                    <w:rFonts w:ascii="Aptos" w:hAnsi="Aptos"/>
                    <w:lang w:val="en-US"/>
                  </w:rPr>
                  <w:t>1</w:t>
                </w:r>
                <w:proofErr w:type="spellStart"/>
                <w:proofErr w:type="spellEnd"/>
              </w:p>
            </w:tc>
            <w:tc>
              <w:tcPr>
                <w:tcW w:w="1510" w:type="dxa"/>
                <w:tcBorders>
                  <w:top w:val="single" w:color="4472C4" w:themeColor="accent1" w:sz="4" w:space="0"/>
                  <w:left w:val="single" w:color="4472C4" w:themeColor="accent1" w:sz="4" w:space="0"/>
                  <w:bottom w:val="single" w:color="4472C4" w:themeColor="accent1" w:sz="4" w:space="0"/>
                  <w:right w:val="single" w:color="4472C4" w:themeColor="accent1" w:sz="4" w:space="0"/>
                </w:tcBorders>
                <w:vAlign w:val="center"/>
              </w:tcPr>
              <w:p w:rsidR="00E07D67" w:rsidP="00B932AC" w:rsidRDefault="00000000" w14:paraId="68978A20" w14:textId="3F791C51">
                <w:pPr>
                  <w:tabs>
                    <w:tab w:val="right" w:pos="8902"/>
                  </w:tabs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  <w:r w:rsidR="00E07D67">
                  <w:rPr>
                    <w:rFonts w:ascii="Aptos" w:hAnsi="Aptos"/>
                    <w:lang w:val="en-US"/>
                  </w:rPr>
                  <w:t>Blue</w:t>
                </w:r>
              </w:p>
            </w:tc>
            <w:tc>
              <w:tcPr>
                <w:tcW w:w="1750" w:type="dxa"/>
                <w:tcBorders>
                  <w:top w:val="single" w:color="4472C4" w:themeColor="accent1" w:sz="4" w:space="0"/>
                  <w:left w:val="single" w:color="4472C4" w:themeColor="accent1" w:sz="4" w:space="0"/>
                  <w:bottom w:val="single" w:color="4472C4" w:themeColor="accent1" w:sz="4" w:space="0"/>
                  <w:right w:val="single" w:color="4472C4" w:themeColor="accent1" w:sz="4" w:space="0"/>
                </w:tcBorders>
                <w:vAlign w:val="center"/>
              </w:tcPr>
              <w:p w:rsidR="00E07D67" w:rsidP="00B932AC" w:rsidRDefault="00000000" w14:paraId="189ADB19" w14:textId="5B2F6CEC">
                <w:pPr>
                  <w:tabs>
                    <w:tab w:val="right" w:pos="8902"/>
                  </w:tabs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  <w:r w:rsidR="00E07D67">
                  <w:rPr>
                    <w:rFonts w:ascii="Aptos" w:hAnsi="Aptos"/>
                    <w:lang w:val="en-US"/>
                  </w:rPr>
                  <w:t>3</w:t>
                </w:r>
                <w:proofErr w:type="spellStart"/>
                <w:proofErr w:type="spellEnd"/>
              </w:p>
            </w:tc>
            <w:tc>
              <w:tcPr>
                <w:tcW w:w="2010" w:type="dxa"/>
                <w:tcBorders>
                  <w:top w:val="single" w:color="4472C4" w:themeColor="accent1" w:sz="4" w:space="0"/>
                  <w:left w:val="single" w:color="4472C4" w:themeColor="accent1" w:sz="4" w:space="0"/>
                  <w:bottom w:val="single" w:color="4472C4" w:themeColor="accent1" w:sz="4" w:space="0"/>
                  <w:right w:val="single" w:color="4472C4" w:themeColor="accent1" w:sz="4" w:space="0"/>
                </w:tcBorders>
                <w:vAlign w:val="center"/>
              </w:tcPr>
              <w:p w:rsidR="00E07D67" w:rsidP="00B932AC" w:rsidRDefault="00000000" w14:paraId="07D41B7D" w14:textId="0006AEF0">
                <w:pPr>
                  <w:tabs>
                    <w:tab w:val="right" w:pos="8902"/>
                  </w:tabs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  <w:r w:rsidR="00E07D67">
                  <w:rPr>
                    <w:rFonts w:ascii="Aptos" w:hAnsi="Aptos"/>
                    <w:lang w:val="en-US"/>
                  </w:rPr>
                  <w:t>2.999,00 kr.</w:t>
                </w:r>
                <w:proofErr w:type="spellStart"/>
                <w:proofErr w:type="spellEnd"/>
              </w:p>
            </w:tc>
            <w:tc>
              <w:tcPr>
                <w:tcW w:w="1427" w:type="dxa"/>
                <w:tcBorders>
                  <w:top w:val="single" w:color="4472C4" w:themeColor="accent1" w:sz="4" w:space="0"/>
                  <w:left w:val="single" w:color="4472C4" w:themeColor="accent1" w:sz="4" w:space="0"/>
                  <w:bottom w:val="single" w:color="4472C4" w:themeColor="accent1" w:sz="4" w:space="0"/>
                  <w:right w:val="single" w:color="4472C4" w:themeColor="accent1" w:sz="4" w:space="0"/>
                </w:tcBorders>
                <w:vAlign w:val="center"/>
              </w:tcPr>
              <w:p w:rsidR="00E07D67" w:rsidP="00B932AC" w:rsidRDefault="00000000" w14:paraId="6F2F2FDF" w14:textId="438ECFCD">
                <w:pPr>
                  <w:tabs>
                    <w:tab w:val="right" w:pos="8902"/>
                  </w:tabs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  <w:r w:rsidR="00E07D67">
                  <w:rPr>
                    <w:rFonts w:ascii="Aptos" w:hAnsi="Aptos"/>
                    <w:lang w:val="en-US"/>
                  </w:rPr>
                  <w:t>8.997,00 kr.</w:t>
                </w:r>
                <w:proofErr w:type="spellStart"/>
                <w:proofErr w:type="spellEnd"/>
              </w:p>
            </w:tc>
          </w:tr>
          <w:tr w:rsidR="00E84CB5" w:rsidTr="00551D5C" w14:paraId="004C7753" w14:textId="77777777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71" w:type="dxa"/>
                <w:tcBorders>
                  <w:top w:val="single" w:color="4472C4" w:themeColor="accent1" w:sz="4" w:space="0"/>
                  <w:left w:val="single" w:color="4472C4" w:themeColor="accent1" w:sz="4" w:space="0"/>
                  <w:bottom w:val="single" w:color="4472C4" w:themeColor="accent1" w:sz="4" w:space="0"/>
                  <w:right w:val="single" w:color="4472C4" w:themeColor="accent1" w:sz="4" w:space="0"/>
                </w:tcBorders>
                <w:vAlign w:val="center"/>
              </w:tcPr>
              <w:p w:rsidR="00E07D67" w:rsidP="007870F7" w:rsidRDefault="00000000" w14:paraId="40F0D557" w14:textId="0A62C040">
                <w:pPr>
                  <w:tabs>
                    <w:tab w:val="right" w:pos="8902"/>
                  </w:tabs>
                  <w:rPr>
                    <w:rFonts w:ascii="Aptos" w:hAnsi="Aptos"/>
                    <w:lang w:val="en-US"/>
                  </w:rPr>
                </w:pPr>
                <w:r w:rsidR="00E84CB5">
                  <w:rPr>
                    <w:rFonts w:ascii="Aptos" w:hAnsi="Aptos"/>
                    <w:noProof/>
                    <w:lang w:val="en-US"/>
                  </w:rPr>
                  <w:drawing>
                    <wp:inline distT="0" distB="0" distL="0" distR="0" wp14:anchorId="36B177DB" wp14:editId="001043E4">
                      <wp:extent cx="540000" cy="540000"/>
                      <wp:effectExtent l="0" t="0" r="0" b="0"/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48" w:type="dxa"/>
                <w:tcBorders>
                  <w:top w:val="single" w:color="4472C4" w:themeColor="accent1" w:sz="4" w:space="0"/>
                  <w:left w:val="single" w:color="4472C4" w:themeColor="accent1" w:sz="4" w:space="0"/>
                  <w:bottom w:val="single" w:color="4472C4" w:themeColor="accent1" w:sz="4" w:space="0"/>
                  <w:right w:val="single" w:color="4472C4" w:themeColor="accent1" w:sz="4" w:space="0"/>
                </w:tcBorders>
                <w:vAlign w:val="center"/>
              </w:tcPr>
              <w:p w:rsidR="00E07D67" w:rsidP="00B932AC" w:rsidRDefault="00E07D67" w14:paraId="00DAE533" w14:textId="3607A7F5">
                <w:pPr>
                  <w:tabs>
                    <w:tab w:val="right" w:pos="8902"/>
                  </w:tabs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  <w:r>
                  <w:rPr>
                    <w:rFonts w:ascii="Aptos" w:hAnsi="Aptos"/>
                    <w:lang w:val="en-US"/>
                  </w:rPr>
                  <w:t>2</w:t>
                </w:r>
                <w:proofErr w:type="spellStart"/>
                <w:proofErr w:type="spellEnd"/>
              </w:p>
            </w:tc>
            <w:tc>
              <w:tcPr>
                <w:tcW w:w="1510" w:type="dxa"/>
                <w:tcBorders>
                  <w:top w:val="single" w:color="4472C4" w:themeColor="accent1" w:sz="4" w:space="0"/>
                  <w:left w:val="single" w:color="4472C4" w:themeColor="accent1" w:sz="4" w:space="0"/>
                  <w:bottom w:val="single" w:color="4472C4" w:themeColor="accent1" w:sz="4" w:space="0"/>
                  <w:right w:val="single" w:color="4472C4" w:themeColor="accent1" w:sz="4" w:space="0"/>
                </w:tcBorders>
                <w:vAlign w:val="center"/>
              </w:tcPr>
              <w:p w:rsidR="00E07D67" w:rsidP="00B932AC" w:rsidRDefault="00000000" w14:paraId="68978A20" w14:textId="3F791C51">
                <w:pPr>
                  <w:tabs>
                    <w:tab w:val="right" w:pos="8902"/>
                  </w:tabs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  <w:r w:rsidR="00E07D67">
                  <w:rPr>
                    <w:rFonts w:ascii="Aptos" w:hAnsi="Aptos"/>
                    <w:lang w:val="en-US"/>
                  </w:rPr>
                  <w:t>Yellow</w:t>
                </w:r>
              </w:p>
            </w:tc>
            <w:tc>
              <w:tcPr>
                <w:tcW w:w="1750" w:type="dxa"/>
                <w:tcBorders>
                  <w:top w:val="single" w:color="4472C4" w:themeColor="accent1" w:sz="4" w:space="0"/>
                  <w:left w:val="single" w:color="4472C4" w:themeColor="accent1" w:sz="4" w:space="0"/>
                  <w:bottom w:val="single" w:color="4472C4" w:themeColor="accent1" w:sz="4" w:space="0"/>
                  <w:right w:val="single" w:color="4472C4" w:themeColor="accent1" w:sz="4" w:space="0"/>
                </w:tcBorders>
                <w:vAlign w:val="center"/>
              </w:tcPr>
              <w:p w:rsidR="00E07D67" w:rsidP="00B932AC" w:rsidRDefault="00000000" w14:paraId="189ADB19" w14:textId="5B2F6CEC">
                <w:pPr>
                  <w:tabs>
                    <w:tab w:val="right" w:pos="8902"/>
                  </w:tabs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  <w:r w:rsidR="00E07D67">
                  <w:rPr>
                    <w:rFonts w:ascii="Aptos" w:hAnsi="Aptos"/>
                    <w:lang w:val="en-US"/>
                  </w:rPr>
                  <w:t>2</w:t>
                </w:r>
                <w:proofErr w:type="spellStart"/>
                <w:proofErr w:type="spellEnd"/>
              </w:p>
            </w:tc>
            <w:tc>
              <w:tcPr>
                <w:tcW w:w="2010" w:type="dxa"/>
                <w:tcBorders>
                  <w:top w:val="single" w:color="4472C4" w:themeColor="accent1" w:sz="4" w:space="0"/>
                  <w:left w:val="single" w:color="4472C4" w:themeColor="accent1" w:sz="4" w:space="0"/>
                  <w:bottom w:val="single" w:color="4472C4" w:themeColor="accent1" w:sz="4" w:space="0"/>
                  <w:right w:val="single" w:color="4472C4" w:themeColor="accent1" w:sz="4" w:space="0"/>
                </w:tcBorders>
                <w:vAlign w:val="center"/>
              </w:tcPr>
              <w:p w:rsidR="00E07D67" w:rsidP="00B932AC" w:rsidRDefault="00000000" w14:paraId="07D41B7D" w14:textId="0006AEF0">
                <w:pPr>
                  <w:tabs>
                    <w:tab w:val="right" w:pos="8902"/>
                  </w:tabs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  <w:r w:rsidR="00E07D67">
                  <w:rPr>
                    <w:rFonts w:ascii="Aptos" w:hAnsi="Aptos"/>
                    <w:lang w:val="en-US"/>
                  </w:rPr>
                  <w:t>3.499,00 kr.</w:t>
                </w:r>
                <w:proofErr w:type="spellStart"/>
                <w:proofErr w:type="spellEnd"/>
              </w:p>
            </w:tc>
            <w:tc>
              <w:tcPr>
                <w:tcW w:w="1427" w:type="dxa"/>
                <w:tcBorders>
                  <w:top w:val="single" w:color="4472C4" w:themeColor="accent1" w:sz="4" w:space="0"/>
                  <w:left w:val="single" w:color="4472C4" w:themeColor="accent1" w:sz="4" w:space="0"/>
                  <w:bottom w:val="single" w:color="4472C4" w:themeColor="accent1" w:sz="4" w:space="0"/>
                  <w:right w:val="single" w:color="4472C4" w:themeColor="accent1" w:sz="4" w:space="0"/>
                </w:tcBorders>
                <w:vAlign w:val="center"/>
              </w:tcPr>
              <w:p w:rsidR="00E07D67" w:rsidP="00B932AC" w:rsidRDefault="00000000" w14:paraId="6F2F2FDF" w14:textId="438ECFCD">
                <w:pPr>
                  <w:tabs>
                    <w:tab w:val="right" w:pos="8902"/>
                  </w:tabs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  <w:r w:rsidR="00E07D67">
                  <w:rPr>
                    <w:rFonts w:ascii="Aptos" w:hAnsi="Aptos"/>
                    <w:lang w:val="en-US"/>
                  </w:rPr>
                  <w:t>6.998,00 kr.</w:t>
                </w:r>
                <w:proofErr w:type="spellStart"/>
                <w:proofErr w:type="spellEnd"/>
              </w:p>
            </w:tc>
          </w:tr>
          <w:tr w:rsidR="00D35DA0" w:rsidTr="00551D5C" w14:paraId="4159CD89" w14:textId="77777777">
            <w:trPr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71" w:type="dxa"/>
                <w:tcBorders>
                  <w:top w:val="single" w:color="4472C4" w:themeColor="accent1" w:sz="4" w:space="0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D35DA0" w:rsidP="007870F7" w:rsidRDefault="00D35DA0" w14:paraId="7F422A16" w14:textId="77777777">
                <w:pPr>
                  <w:tabs>
                    <w:tab w:val="right" w:pos="8902"/>
                  </w:tabs>
                  <w:rPr>
                    <w:rFonts w:ascii="Aptos" w:hAnsi="Aptos"/>
                    <w:lang w:val="en-US"/>
                  </w:rPr>
                </w:pPr>
              </w:p>
            </w:tc>
            <w:tc>
              <w:tcPr>
                <w:tcW w:w="1348" w:type="dxa"/>
                <w:tcBorders>
                  <w:top w:val="single" w:color="4472C4" w:themeColor="accent1" w:sz="4" w:space="0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D35DA0" w:rsidP="007870F7" w:rsidRDefault="00D35DA0" w14:paraId="108A61A1" w14:textId="72353BC0">
                <w:pPr>
                  <w:tabs>
                    <w:tab w:val="right" w:pos="8902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</w:p>
            </w:tc>
            <w:tc>
              <w:tcPr>
                <w:tcW w:w="1510" w:type="dxa"/>
                <w:tcBorders>
                  <w:top w:val="single" w:color="4472C4" w:themeColor="accent1" w:sz="4" w:space="0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D35DA0" w:rsidP="007870F7" w:rsidRDefault="00D35DA0" w14:paraId="27D012FE" w14:textId="77777777">
                <w:pPr>
                  <w:tabs>
                    <w:tab w:val="right" w:pos="8902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</w:p>
            </w:tc>
            <w:tc>
              <w:tcPr>
                <w:tcW w:w="1750" w:type="dxa"/>
                <w:tcBorders>
                  <w:top w:val="single" w:color="4472C4" w:themeColor="accent1" w:sz="4" w:space="0"/>
                  <w:left w:val="nil"/>
                  <w:bottom w:val="nil"/>
                  <w:right w:val="single" w:color="4472C4" w:themeColor="accent1" w:sz="4" w:space="0"/>
                </w:tcBorders>
                <w:shd w:val="clear" w:color="auto" w:fill="auto"/>
                <w:vAlign w:val="center"/>
              </w:tcPr>
              <w:p w:rsidR="00D35DA0" w:rsidP="007870F7" w:rsidRDefault="00D35DA0" w14:paraId="74755046" w14:textId="77777777">
                <w:pPr>
                  <w:tabs>
                    <w:tab w:val="right" w:pos="8902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</w:p>
            </w:tc>
            <w:tc>
              <w:tcPr>
                <w:tcW w:w="2010" w:type="dxa"/>
                <w:tcBorders>
                  <w:top w:val="single" w:color="4472C4" w:themeColor="accent1" w:sz="4" w:space="0"/>
                  <w:left w:val="single" w:color="4472C4" w:themeColor="accent1" w:sz="4" w:space="0"/>
                  <w:bottom w:val="single" w:color="4472C4" w:themeColor="accent1" w:sz="4" w:space="0"/>
                  <w:right w:val="single" w:color="4472C4" w:themeColor="accent1" w:sz="4" w:space="0"/>
                </w:tcBorders>
                <w:vAlign w:val="center"/>
              </w:tcPr>
              <w:p w:rsidR="00D35DA0" w:rsidP="00551D5C" w:rsidRDefault="00D35DA0" w14:paraId="53959413" w14:textId="5DB421BA">
                <w:pPr>
                  <w:tabs>
                    <w:tab w:val="right" w:pos="8902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  <w:r>
                  <w:rPr>
                    <w:rFonts w:ascii="Aptos" w:hAnsi="Aptos"/>
                    <w:lang w:val="en-US"/>
                  </w:rPr>
                  <w:t>Subtotal:</w:t>
                </w:r>
              </w:p>
            </w:tc>
            <w:tc>
              <w:tcPr>
                <w:tcW w:w="1427" w:type="dxa"/>
                <w:tcBorders>
                  <w:top w:val="single" w:color="4472C4" w:themeColor="accent1" w:sz="4" w:space="0"/>
                  <w:left w:val="single" w:color="4472C4" w:themeColor="accent1" w:sz="4" w:space="0"/>
                  <w:bottom w:val="single" w:color="4472C4" w:themeColor="accent1" w:sz="4" w:space="0"/>
                  <w:right w:val="single" w:color="4472C4" w:themeColor="accent1" w:sz="4" w:space="0"/>
                </w:tcBorders>
                <w:vAlign w:val="center"/>
              </w:tcPr>
              <w:p w:rsidR="00D35DA0" w:rsidP="00551D5C" w:rsidRDefault="00000000" w14:paraId="2C5E867A" w14:textId="2CE84866">
                <w:pPr>
                  <w:tabs>
                    <w:tab w:val="right" w:pos="8902"/>
                  </w:tabs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  <w:r w:rsidR="00D35DA0">
                  <w:rPr>
                    <w:rFonts w:ascii="Aptos" w:hAnsi="Aptos"/>
                    <w:lang w:val="en-US"/>
                  </w:rPr>
                  <w:t>15.995,00 kr.</w:t>
                </w:r>
              </w:p>
            </w:tc>
          </w:tr>
          <w:tr w:rsidR="00D35DA0" w:rsidTr="00551D5C" w14:paraId="4B2674D9" w14:textId="77777777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D35DA0" w:rsidP="007870F7" w:rsidRDefault="00D35DA0" w14:paraId="72180A1F" w14:textId="77777777">
                <w:pPr>
                  <w:tabs>
                    <w:tab w:val="right" w:pos="8902"/>
                  </w:tabs>
                  <w:rPr>
                    <w:rFonts w:ascii="Aptos" w:hAnsi="Aptos"/>
                    <w:lang w:val="en-US"/>
                  </w:rPr>
                </w:pPr>
              </w:p>
            </w:tc>
            <w:tc>
              <w:tcPr>
                <w:tcW w:w="13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D35DA0" w:rsidP="007870F7" w:rsidRDefault="00D35DA0" w14:paraId="369807A2" w14:textId="28557937">
                <w:pPr>
                  <w:tabs>
                    <w:tab w:val="right" w:pos="8902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</w:p>
            </w:tc>
            <w:tc>
              <w:tcPr>
                <w:tcW w:w="15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D35DA0" w:rsidP="007870F7" w:rsidRDefault="00D35DA0" w14:paraId="0169A061" w14:textId="77777777">
                <w:pPr>
                  <w:tabs>
                    <w:tab w:val="right" w:pos="8902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</w:p>
            </w:tc>
            <w:tc>
              <w:tcPr>
                <w:tcW w:w="1750" w:type="dxa"/>
                <w:tcBorders>
                  <w:top w:val="nil"/>
                  <w:left w:val="nil"/>
                  <w:bottom w:val="nil"/>
                  <w:right w:val="single" w:color="4472C4" w:themeColor="accent1" w:sz="4" w:space="0"/>
                </w:tcBorders>
                <w:shd w:val="clear" w:color="auto" w:fill="auto"/>
                <w:vAlign w:val="center"/>
              </w:tcPr>
              <w:p w:rsidR="00D35DA0" w:rsidP="007870F7" w:rsidRDefault="00D35DA0" w14:paraId="4C3A6A80" w14:textId="77777777">
                <w:pPr>
                  <w:tabs>
                    <w:tab w:val="right" w:pos="8902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</w:p>
            </w:tc>
            <w:tc>
              <w:tcPr>
                <w:tcW w:w="2010" w:type="dxa"/>
                <w:tcBorders>
                  <w:top w:val="single" w:color="4472C4" w:themeColor="accent1" w:sz="4" w:space="0"/>
                  <w:left w:val="single" w:color="4472C4" w:themeColor="accent1" w:sz="4" w:space="0"/>
                  <w:bottom w:val="single" w:color="4472C4" w:themeColor="accent1" w:sz="4" w:space="0"/>
                  <w:right w:val="single" w:color="4472C4" w:themeColor="accent1" w:sz="4" w:space="0"/>
                </w:tcBorders>
                <w:vAlign w:val="center"/>
              </w:tcPr>
              <w:p w:rsidR="00D35DA0" w:rsidP="00551D5C" w:rsidRDefault="00D35DA0" w14:paraId="7814925B" w14:textId="6C91C1D8">
                <w:pPr>
                  <w:tabs>
                    <w:tab w:val="right" w:pos="8902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  <w:r>
                  <w:rPr>
                    <w:rFonts w:ascii="Aptos" w:hAnsi="Aptos"/>
                    <w:lang w:val="en-US"/>
                  </w:rPr>
                  <w:t>Tax:</w:t>
                </w:r>
              </w:p>
            </w:tc>
            <w:tc>
              <w:tcPr>
                <w:tcW w:w="1427" w:type="dxa"/>
                <w:tcBorders>
                  <w:top w:val="single" w:color="4472C4" w:themeColor="accent1" w:sz="4" w:space="0"/>
                  <w:left w:val="single" w:color="4472C4" w:themeColor="accent1" w:sz="4" w:space="0"/>
                  <w:bottom w:val="single" w:color="4472C4" w:themeColor="accent1" w:sz="4" w:space="0"/>
                  <w:right w:val="single" w:color="4472C4" w:themeColor="accent1" w:sz="4" w:space="0"/>
                </w:tcBorders>
                <w:vAlign w:val="center"/>
              </w:tcPr>
              <w:p w:rsidR="00D35DA0" w:rsidP="00551D5C" w:rsidRDefault="00000000" w14:paraId="483F9AE7" w14:textId="55A723BD">
                <w:pPr>
                  <w:tabs>
                    <w:tab w:val="right" w:pos="8902"/>
                  </w:tabs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  <w:r w:rsidR="00D35DA0">
                  <w:rPr>
                    <w:rFonts w:ascii="Aptos" w:hAnsi="Aptos"/>
                    <w:lang w:val="en-US"/>
                  </w:rPr>
                  <w:t>3.998,75 kr.</w:t>
                </w:r>
                <w:proofErr w:type="spellStart"/>
                <w:proofErr w:type="spellEnd"/>
              </w:p>
            </w:tc>
          </w:tr>
          <w:tr w:rsidR="00D35DA0" w:rsidTr="00551D5C" w14:paraId="4F590572" w14:textId="77777777">
            <w:trPr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7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D35DA0" w:rsidP="007870F7" w:rsidRDefault="00D35DA0" w14:paraId="54F4C3D7" w14:textId="77777777">
                <w:pPr>
                  <w:tabs>
                    <w:tab w:val="right" w:pos="8902"/>
                  </w:tabs>
                  <w:rPr>
                    <w:rFonts w:ascii="Aptos" w:hAnsi="Aptos"/>
                    <w:lang w:val="en-US"/>
                  </w:rPr>
                </w:pPr>
              </w:p>
            </w:tc>
            <w:tc>
              <w:tcPr>
                <w:tcW w:w="13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D35DA0" w:rsidP="007870F7" w:rsidRDefault="00D35DA0" w14:paraId="6A4CF2EB" w14:textId="1F492A9E">
                <w:pPr>
                  <w:tabs>
                    <w:tab w:val="right" w:pos="8902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</w:p>
            </w:tc>
            <w:tc>
              <w:tcPr>
                <w:tcW w:w="15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D35DA0" w:rsidP="007870F7" w:rsidRDefault="00D35DA0" w14:paraId="25101AD5" w14:textId="77777777">
                <w:pPr>
                  <w:tabs>
                    <w:tab w:val="right" w:pos="8902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</w:p>
            </w:tc>
            <w:tc>
              <w:tcPr>
                <w:tcW w:w="1750" w:type="dxa"/>
                <w:tcBorders>
                  <w:top w:val="nil"/>
                  <w:left w:val="nil"/>
                  <w:bottom w:val="nil"/>
                  <w:right w:val="single" w:color="4472C4" w:themeColor="accent1" w:sz="4" w:space="0"/>
                </w:tcBorders>
                <w:shd w:val="clear" w:color="auto" w:fill="auto"/>
                <w:vAlign w:val="center"/>
              </w:tcPr>
              <w:p w:rsidR="00D35DA0" w:rsidP="007870F7" w:rsidRDefault="00D35DA0" w14:paraId="75E221B6" w14:textId="77777777">
                <w:pPr>
                  <w:tabs>
                    <w:tab w:val="right" w:pos="8902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</w:p>
            </w:tc>
            <w:tc>
              <w:tcPr>
                <w:tcW w:w="2010" w:type="dxa"/>
                <w:tcBorders>
                  <w:top w:val="single" w:color="4472C4" w:themeColor="accent1" w:sz="4" w:space="0"/>
                  <w:left w:val="single" w:color="4472C4" w:themeColor="accent1" w:sz="4" w:space="0"/>
                  <w:bottom w:val="single" w:color="4472C4" w:themeColor="accent1" w:sz="4" w:space="0"/>
                  <w:right w:val="single" w:color="4472C4" w:themeColor="accent1" w:sz="4" w:space="0"/>
                </w:tcBorders>
                <w:vAlign w:val="center"/>
              </w:tcPr>
              <w:p w:rsidR="00D35DA0" w:rsidP="00551D5C" w:rsidRDefault="00D35DA0" w14:paraId="7F343621" w14:textId="7E7F5FB6">
                <w:pPr>
                  <w:tabs>
                    <w:tab w:val="right" w:pos="8902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  <w:proofErr w:type="spellStart"/>
                <w:r>
                  <w:rPr>
                    <w:rFonts w:ascii="Aptos" w:hAnsi="Aptos"/>
                    <w:lang w:val="en-US"/>
                  </w:rPr>
                  <w:t>ProductTotal</w:t>
                </w:r>
                <w:proofErr w:type="spellEnd"/>
                <w:r>
                  <w:rPr>
                    <w:rFonts w:ascii="Aptos" w:hAnsi="Aptos"/>
                    <w:lang w:val="en-US"/>
                  </w:rPr>
                  <w:t>:</w:t>
                </w:r>
              </w:p>
            </w:tc>
            <w:tc>
              <w:tcPr>
                <w:tcW w:w="1427" w:type="dxa"/>
                <w:tcBorders>
                  <w:top w:val="single" w:color="4472C4" w:themeColor="accent1" w:sz="4" w:space="0"/>
                  <w:left w:val="single" w:color="4472C4" w:themeColor="accent1" w:sz="4" w:space="0"/>
                  <w:bottom w:val="single" w:color="4472C4" w:themeColor="accent1" w:sz="4" w:space="0"/>
                  <w:right w:val="single" w:color="4472C4" w:themeColor="accent1" w:sz="4" w:space="0"/>
                </w:tcBorders>
                <w:vAlign w:val="center"/>
              </w:tcPr>
              <w:p w:rsidR="00D35DA0" w:rsidP="00551D5C" w:rsidRDefault="00000000" w14:paraId="110D894D" w14:textId="1C5071B7">
                <w:pPr>
                  <w:tabs>
                    <w:tab w:val="right" w:pos="8902"/>
                  </w:tabs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lang w:val="en-US"/>
                  </w:rPr>
                </w:pPr>
                <w:r w:rsidR="00D35DA0">
                  <w:rPr>
                    <w:rFonts w:ascii="Aptos" w:hAnsi="Aptos"/>
                    <w:lang w:val="en-US"/>
                  </w:rPr>
                  <w:t>19.993,75 kr.</w:t>
                </w:r>
                <w:proofErr w:type="spellStart"/>
                <w:proofErr w:type="spellEnd"/>
              </w:p>
            </w:tc>
          </w:tr>
        </w:tbl>
        <w:p w:rsidR="007870F7" w:rsidP="007870F7" w:rsidRDefault="00000000" w14:paraId="39D24539" w14:textId="1DBD942F">
          <w:pPr>
            <w:tabs>
              <w:tab w:val="right" w:pos="8902"/>
            </w:tabs>
            <w:rPr>
              <w:rFonts w:ascii="Aptos" w:hAnsi="Aptos"/>
              <w:lang w:val="en-US"/>
            </w:rPr>
          </w:pPr>
        </w:p>
        <w:p w:rsidR="002F6F90" w:rsidP="00932A47" w:rsidRDefault="00E07D67" w14:paraId="1F444D92" w14:textId="77777777">
          <w:pPr>
            <w:tabs>
              <w:tab w:val="right" w:pos="8902"/>
            </w:tabs>
          </w:pPr>
          <w:r>
            <w:rPr>
              <w:rFonts w:ascii="Aptos" w:hAnsi="Aptos"/>
              <w:lang w:val="en-US"/>
            </w:rPr>
            <w:tab/>
            <w:t>Total</w:t>
          </w:r>
          <w:r w:rsidR="00932A47">
            <w:rPr>
              <w:rFonts w:ascii="Aptos" w:hAnsi="Aptos"/>
              <w:lang w:val="en-US"/>
            </w:rPr>
            <w:t xml:space="preserve"> before tax</w:t>
          </w:r>
          <w:r>
            <w:rPr>
              <w:rFonts w:ascii="Aptos" w:hAnsi="Aptos"/>
              <w:lang w:val="en-US"/>
            </w:rPr>
            <w:t>:</w:t>
          </w:r>
          <w:r>
            <w:rPr>
              <w:rFonts w:ascii="Aptos" w:hAnsi="Aptos"/>
              <w:lang w:val="en-US"/>
            </w:rPr>
            <w:tab/>
            <w:t>19.589,00 kr.</w:t>
          </w:r>
          <w:proofErr w:type="spellStart"/>
          <w:proofErr w:type="spellEnd"/>
        </w:p>
        <w:p w:rsidR="00932A47" w:rsidP="00932A47" w:rsidRDefault="00932A47" w14:paraId="3385E38B" w14:textId="084A2399">
          <w:pPr>
            <w:tabs>
              <w:tab w:val="right" w:pos="8902"/>
            </w:tabs>
            <w:rPr>
              <w:rFonts w:ascii="Aptos" w:hAnsi="Aptos"/>
              <w:lang w:val="en-US"/>
            </w:rPr>
          </w:pPr>
          <w:r>
            <w:rPr>
              <w:rFonts w:ascii="Aptos" w:hAnsi="Aptos"/>
              <w:lang w:val="en-US"/>
            </w:rPr>
            <w:tab/>
            <w:t>Tax:</w:t>
          </w:r>
          <w:r>
            <w:rPr>
              <w:rFonts w:ascii="Aptos" w:hAnsi="Aptos"/>
              <w:lang w:val="en-US"/>
            </w:rPr>
            <w:tab/>
            <w:t>4.897,25 kr.</w:t>
          </w:r>
        </w:p>
        <w:p w:rsidR="004330EF" w:rsidP="007870F7" w:rsidRDefault="00932A47" w14:paraId="1AA33D4D" w14:textId="05362936">
          <w:pPr>
            <w:tabs>
              <w:tab w:val="right" w:pos="8902"/>
            </w:tabs>
            <w:rPr>
              <w:rFonts w:ascii="Aptos" w:hAnsi="Aptos"/>
              <w:lang w:val="en-US"/>
            </w:rPr>
          </w:pPr>
          <w:r>
            <w:rPr>
              <w:rFonts w:ascii="Aptos" w:hAnsi="Aptos"/>
              <w:lang w:val="en-US"/>
            </w:rPr>
            <w:tab/>
            <w:t>Total:</w:t>
          </w:r>
          <w:r>
            <w:rPr>
              <w:rFonts w:ascii="Aptos" w:hAnsi="Aptos"/>
              <w:lang w:val="en-US"/>
            </w:rPr>
            <w:tab/>
            <w:t>24.486,25 kr.</w:t>
          </w:r>
        </w:p>
      </w:sdtContent>
    </w:sdt>
    <w:p w:rsidR="002E4C20" w:rsidRDefault="002E4C20" w14:paraId="21E3EBA6" w14:textId="77777777">
      <w:r>
        <w:br w:type="page"/>
      </w:r>
    </w:p>
    <w:altChunk r:id="R15"/>
    <w:sectPr w:rsidRPr="007870F7" w:rsidR="00150DC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369D9" w14:textId="77777777" w:rsidR="00BB3135" w:rsidRDefault="00BB3135" w:rsidP="00B82437">
      <w:pPr>
        <w:spacing w:after="0" w:line="240" w:lineRule="auto"/>
      </w:pPr>
      <w:r>
        <w:separator/>
      </w:r>
    </w:p>
  </w:endnote>
  <w:endnote w:type="continuationSeparator" w:id="0">
    <w:p w14:paraId="2C1B1F95" w14:textId="77777777" w:rsidR="00BB3135" w:rsidRDefault="00BB3135" w:rsidP="00B8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4C20" w:rsidP="002E4C20" w:rsidRDefault="004C7787" w14:paraId="51CE54CE" w14:textId="5538F4D1">
    <w:pPr>
      <w:tabs>
        <w:tab w:val="right" w:pos="8902"/>
      </w:tabs>
      <w:rPr>
        <w:rFonts w:ascii="Aptos" w:hAnsi="Aptos"/>
        <w:lang w:val="en-US"/>
      </w:rPr>
    </w:pPr>
    <w:hyperlink w:history="1" r:id="rId1">
      <w:sdt documotorId="36bc1ce8-541b-4dd8-b1d5-ff2a7ab04522">
        <w:sdtPr>
          <w:rPr>
            <w:rStyle w:val="Hyperlink"/>
          </w:rPr>
          <w:alias w:val="Hyperlink: companyWebsite"/>
          <w:tag w:val="companyWebsite.Hyperlink"/>
          <w:id w:val="-2070496371"/>
        </w:sdtPr>
        <w:sdtContent>
          <w:hyperlink r:id="R0">
            <w:r w:rsidRPr="004C7787" w:rsidR="002E4C20">
              <w:rPr>
                <w:rStyle w:val="Hyperlink"/>
                <w:rFonts w:ascii="Aptos" w:hAnsi="Aptos"/>
                <w:lang w:val="en-US"/>
              </w:rPr>
              <w:t>Visit our website</w:t>
            </w:r>
          </w:hyperlink>
        </w:sdtContent>
      </w:sdt>
    </w:hyperlink>
  </w:p>
  <w:p w:rsidRPr="002E4C20" w:rsidR="007870F7" w:rsidP="002E4C20" w:rsidRDefault="007870F7" w14:paraId="1A08E8B8" w14:textId="6D2F7C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3135" w:rsidP="00B82437" w:rsidRDefault="00BB3135" w14:paraId="7516B69A" w14:textId="77777777">
      <w:pPr>
        <w:spacing w:after="0" w:line="240" w:lineRule="auto"/>
      </w:pPr>
      <w:r>
        <w:separator/>
      </w:r>
    </w:p>
  </w:footnote>
  <w:footnote w:type="continuationSeparator" w:id="0">
    <w:p w:rsidR="00BB3135" w:rsidP="00B82437" w:rsidRDefault="00BB3135" w14:paraId="4BC9769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2437" w:rsidP="00B82437" w:rsidRDefault="007870F7" w14:paraId="698B88FA" w14:textId="7367C540">
    <w:pPr>
      <w:pStyle w:val="Header"/>
      <w:jc w:val="right"/>
    </w:pPr>
    <w:r>
      <w:rPr>
        <w:noProof/>
      </w:rPr>
      <w:drawing>
        <wp:inline distT="0" distB="0" distL="0" distR="0" wp14:anchorId="6AD325B8" wp14:editId="4A7A12E2">
          <wp:extent cx="552450" cy="552450"/>
          <wp:effectExtent l="0" t="0" r="0" b="0"/>
          <wp:docPr id="4" name="Picture 2">
            <a:hlinkClick r:id="R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hlinkClick r:id="R3"/>
                  </pic:cNvPr>
                  <pic:cNvPicPr>
                    <a:picLocks noChangeAspect="1" noChangeArrowheads="1"/>
                  </pic:cNvPicPr>
                </pic:nvPicPr>
                <pic:blipFill>
                  <a:blip r:embed="R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 flipV="1"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37"/>
    <w:rsid w:val="00120F18"/>
    <w:rsid w:val="00150DC4"/>
    <w:rsid w:val="00152B77"/>
    <w:rsid w:val="002A54F0"/>
    <w:rsid w:val="002E4C20"/>
    <w:rsid w:val="002F6F90"/>
    <w:rsid w:val="003243CE"/>
    <w:rsid w:val="003815EB"/>
    <w:rsid w:val="003E46B5"/>
    <w:rsid w:val="004330EF"/>
    <w:rsid w:val="004348DF"/>
    <w:rsid w:val="004C7787"/>
    <w:rsid w:val="00513C61"/>
    <w:rsid w:val="00551D5C"/>
    <w:rsid w:val="005C7A17"/>
    <w:rsid w:val="00682602"/>
    <w:rsid w:val="006C4AA6"/>
    <w:rsid w:val="00761C5A"/>
    <w:rsid w:val="007870F7"/>
    <w:rsid w:val="007B06A5"/>
    <w:rsid w:val="007F1A09"/>
    <w:rsid w:val="00844B47"/>
    <w:rsid w:val="008B5A8D"/>
    <w:rsid w:val="0091257D"/>
    <w:rsid w:val="00932A47"/>
    <w:rsid w:val="00934DD6"/>
    <w:rsid w:val="00B82437"/>
    <w:rsid w:val="00B932AC"/>
    <w:rsid w:val="00BB3135"/>
    <w:rsid w:val="00CB0756"/>
    <w:rsid w:val="00CC48DE"/>
    <w:rsid w:val="00D039C2"/>
    <w:rsid w:val="00D35DA0"/>
    <w:rsid w:val="00E07D67"/>
    <w:rsid w:val="00E27317"/>
    <w:rsid w:val="00E84CB5"/>
    <w:rsid w:val="00E95313"/>
    <w:rsid w:val="00EA0522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0E1B537"/>
  <w15:chartTrackingRefBased/>
  <w15:docId w15:val="{9BDF0BA2-399A-4B92-B288-DD7A600B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82437"/>
  </w:style>
  <w:style w:type="paragraph" w:styleId="Heading1">
    <w:name w:val="heading 1"/>
    <w:basedOn w:val="Normal"/>
    <w:next w:val="Normal"/>
    <w:link w:val="Heading1Char"/>
    <w:uiPriority w:val="9"/>
    <w:qFormat/>
    <w:rsid w:val="00D35DA0"/>
    <w:pPr>
      <w:keepNext/>
      <w:keepLines/>
      <w:spacing w:before="240" w:after="0"/>
      <w:outlineLvl w:val="0"/>
    </w:pPr>
    <w:rPr>
      <w:rFonts w:ascii="Aptos" w:hAnsi="Aptos" w:eastAsiaTheme="majorEastAsia" w:cstheme="majorBidi"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48D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82437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8243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8243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82437"/>
  </w:style>
  <w:style w:type="paragraph" w:styleId="Footer">
    <w:name w:val="footer"/>
    <w:basedOn w:val="Normal"/>
    <w:link w:val="FooterChar"/>
    <w:uiPriority w:val="99"/>
    <w:unhideWhenUsed/>
    <w:rsid w:val="00B8243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82437"/>
  </w:style>
  <w:style w:type="character" w:styleId="PlaceholderText">
    <w:name w:val="Placeholder Text"/>
    <w:basedOn w:val="DefaultParagraphFont"/>
    <w:uiPriority w:val="99"/>
    <w:semiHidden/>
    <w:rsid w:val="00B82437"/>
    <w:rPr>
      <w:color w:val="808080"/>
    </w:rPr>
  </w:style>
  <w:style w:type="table" w:styleId="TableGrid">
    <w:name w:val="Table Grid"/>
    <w:basedOn w:val="TableNormal"/>
    <w:uiPriority w:val="39"/>
    <w:rsid w:val="007870F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CC48DE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D35DA0"/>
    <w:rPr>
      <w:rFonts w:ascii="Aptos" w:hAnsi="Aptos" w:eastAsiaTheme="majorEastAsia" w:cstheme="majorBidi"/>
      <w:color w:val="2F5496" w:themeColor="accent1" w:themeShade="BF"/>
      <w:sz w:val="36"/>
      <w:szCs w:val="32"/>
    </w:rPr>
  </w:style>
  <w:style w:type="table" w:styleId="GridTable4-Accent1">
    <w:name w:val="Grid Table 4 Accent 1"/>
    <w:basedOn w:val="TableNormal"/>
    <w:uiPriority w:val="49"/>
    <w:rsid w:val="00D35DA0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itleAptos" w:customStyle="1">
    <w:name w:val="TitleAptos"/>
    <w:basedOn w:val="Title"/>
    <w:link w:val="TitleAptosChar"/>
    <w:qFormat/>
    <w:rsid w:val="00D35DA0"/>
    <w:pPr>
      <w:tabs>
        <w:tab w:val="right" w:pos="8902"/>
      </w:tabs>
    </w:pPr>
    <w:rPr>
      <w:rFonts w:ascii="Aptos" w:hAnsi="Aptos"/>
      <w:lang w:val="en-US"/>
    </w:rPr>
  </w:style>
  <w:style w:type="character" w:styleId="TitleAptosChar" w:customStyle="1">
    <w:name w:val="TitleAptos Char"/>
    <w:basedOn w:val="TitleChar"/>
    <w:link w:val="TitleAptos"/>
    <w:rsid w:val="00D35DA0"/>
    <w:rPr>
      <w:rFonts w:ascii="Aptos" w:hAnsi="Aptos" w:eastAsiaTheme="majorEastAsia" w:cstheme="majorBidi"/>
      <w:spacing w:val="-10"/>
      <w:kern w:val="28"/>
      <w:sz w:val="56"/>
      <w:szCs w:val="56"/>
      <w:lang w:val="en-US"/>
    </w:rPr>
  </w:style>
  <w:style w:type="character" w:styleId="Hyperlink">
    <w:name w:val="Hyperlink"/>
    <w:basedOn w:val="DefaultParagraphFont"/>
    <w:uiPriority w:val="99"/>
    <w:unhideWhenUsed/>
    <w:rsid w:val="004C77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numbering" Target="/word/numbering.xml" Id="R11" /><Relationship Type="http://schemas.openxmlformats.org/officeDocument/2006/relationships/image" Target="/media/image3.bin" Id="R12" /><Relationship Type="http://schemas.openxmlformats.org/officeDocument/2006/relationships/image" Target="/media/image4.bin" Id="R13" /><Relationship Type="http://schemas.openxmlformats.org/officeDocument/2006/relationships/image" Target="/media/image5.bin" Id="R14" /><Relationship Type="http://schemas.openxmlformats.org/officeDocument/2006/relationships/aFChunk" Target="/word/afchunk2.dat" Id="R1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s://example.com/" TargetMode="External" Id="rId1" /><Relationship Type="http://schemas.openxmlformats.org/officeDocument/2006/relationships/hyperlink" Target="http://www.example.com/" TargetMode="External" Id="R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png" Id="rId1" /><Relationship Type="http://schemas.openxmlformats.org/officeDocument/2006/relationships/image" Target="/media/image6.bin" Id="R2" /><Relationship Type="http://schemas.openxmlformats.org/officeDocument/2006/relationships/hyperlink" Target="http://www.example.com/" TargetMode="External" Id="R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 Steko</dc:creator>
  <cp:keywords/>
  <dc:description/>
  <cp:lastModifiedBy>Marijan Steko</cp:lastModifiedBy>
  <cp:revision>28</cp:revision>
  <dcterms:created xsi:type="dcterms:W3CDTF">2023-10-05T14:08:00Z</dcterms:created>
  <dcterms:modified xsi:type="dcterms:W3CDTF">2023-11-13T14:29:00Z</dcterms:modified>
</cp:coreProperties>
</file>