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A96C" w14:textId="3037B2F6" w:rsidR="00CB0756" w:rsidRPr="007870F7" w:rsidRDefault="00B82437" w:rsidP="00D35DA0">
      <w:pPr>
        <w:pStyle w:val="TitleAptos"/>
      </w:pPr>
      <w:r w:rsidRPr="007870F7">
        <w:t>Sales Quotation</w:t>
      </w:r>
    </w:p>
    <w:p w14:paraId="2C79E11E" w14:textId="4DC64CB2" w:rsidR="00B82437" w:rsidRPr="007870F7" w:rsidRDefault="00B82437" w:rsidP="007870F7">
      <w:pPr>
        <w:tabs>
          <w:tab w:val="right" w:pos="8902"/>
        </w:tabs>
        <w:rPr>
          <w:rFonts w:ascii="Aptos" w:hAnsi="Aptos"/>
          <w:lang w:val="en-US"/>
        </w:rPr>
      </w:pPr>
    </w:p>
    <w:p w14:paraId="48A11597" w14:textId="552F5283" w:rsidR="00B82437" w:rsidRPr="007870F7" w:rsidRDefault="00B82437" w:rsidP="007870F7">
      <w:pPr>
        <w:tabs>
          <w:tab w:val="right" w:pos="8902"/>
        </w:tabs>
        <w:rPr>
          <w:rFonts w:ascii="Aptos" w:hAnsi="Aptos"/>
          <w:lang w:val="en-US"/>
        </w:rPr>
      </w:pPr>
      <w:r w:rsidRPr="007870F7">
        <w:rPr>
          <w:rFonts w:ascii="Aptos" w:hAnsi="Aptos"/>
          <w:lang w:val="en-US"/>
        </w:rPr>
        <w:t>Attn: [Contact Person</w:t>
      </w:r>
      <w:r w:rsidR="004330EF">
        <w:rPr>
          <w:rFonts w:ascii="Aptos" w:hAnsi="Aptos"/>
          <w:lang w:val="en-US"/>
        </w:rPr>
        <w:t>s</w:t>
      </w:r>
      <w:r w:rsidRPr="007870F7">
        <w:rPr>
          <w:rFonts w:ascii="Aptos" w:hAnsi="Aptos"/>
          <w:lang w:val="en-US"/>
        </w:rPr>
        <w:t>]</w:t>
      </w:r>
      <w:r w:rsidR="007B06A5" w:rsidRPr="007870F7">
        <w:rPr>
          <w:rFonts w:ascii="Aptos" w:hAnsi="Aptos"/>
          <w:lang w:val="en-US"/>
        </w:rPr>
        <w:tab/>
      </w:r>
      <w:r w:rsidR="007870F7">
        <w:rPr>
          <w:rFonts w:ascii="Aptos" w:hAnsi="Aptos"/>
          <w:lang w:val="en-US"/>
        </w:rPr>
        <w:t xml:space="preserve">From: </w:t>
      </w:r>
      <w:r w:rsidR="007B06A5" w:rsidRPr="007870F7">
        <w:rPr>
          <w:rFonts w:ascii="Aptos" w:hAnsi="Aptos"/>
          <w:lang w:val="en-US"/>
        </w:rPr>
        <w:t>[Contact Person]</w:t>
      </w:r>
    </w:p>
    <w:p w14:paraId="64DC8ED9" w14:textId="700D1A48" w:rsidR="00B82437" w:rsidRPr="007870F7" w:rsidRDefault="00B82437" w:rsidP="007870F7">
      <w:pPr>
        <w:tabs>
          <w:tab w:val="left" w:pos="0"/>
          <w:tab w:val="right" w:pos="720"/>
          <w:tab w:val="right" w:pos="8902"/>
        </w:tabs>
        <w:rPr>
          <w:rFonts w:ascii="Aptos" w:hAnsi="Aptos"/>
          <w:lang w:val="en-US"/>
        </w:rPr>
      </w:pPr>
      <w:r w:rsidRPr="007870F7">
        <w:rPr>
          <w:rFonts w:ascii="Aptos" w:hAnsi="Aptos"/>
          <w:lang w:val="en-US"/>
        </w:rPr>
        <w:t>[Business Name]</w:t>
      </w:r>
      <w:r w:rsidR="007870F7" w:rsidRPr="007870F7">
        <w:rPr>
          <w:rFonts w:ascii="Aptos" w:hAnsi="Aptos"/>
          <w:lang w:val="en-US"/>
        </w:rPr>
        <w:tab/>
      </w:r>
      <w:r w:rsidR="007B06A5" w:rsidRPr="007870F7">
        <w:rPr>
          <w:rFonts w:ascii="Aptos" w:hAnsi="Aptos"/>
          <w:lang w:val="en-US"/>
        </w:rPr>
        <w:t>[Business Name]</w:t>
      </w:r>
    </w:p>
    <w:p w14:paraId="53EAA209" w14:textId="7256BFD2" w:rsidR="00B82437" w:rsidRPr="007870F7" w:rsidRDefault="00B82437" w:rsidP="007870F7">
      <w:pPr>
        <w:tabs>
          <w:tab w:val="right" w:pos="8902"/>
        </w:tabs>
        <w:rPr>
          <w:rFonts w:ascii="Aptos" w:hAnsi="Aptos"/>
          <w:lang w:val="en-US"/>
        </w:rPr>
      </w:pPr>
      <w:r w:rsidRPr="007870F7">
        <w:rPr>
          <w:rFonts w:ascii="Aptos" w:hAnsi="Aptos"/>
          <w:lang w:val="en-US"/>
        </w:rPr>
        <w:t>[Address Line 1]</w:t>
      </w:r>
      <w:r w:rsidR="007B06A5" w:rsidRPr="007870F7">
        <w:rPr>
          <w:rFonts w:ascii="Aptos" w:hAnsi="Aptos"/>
          <w:lang w:val="en-US"/>
        </w:rPr>
        <w:tab/>
        <w:t>[Address Line 1]</w:t>
      </w:r>
    </w:p>
    <w:p w14:paraId="103A298E" w14:textId="4169371D" w:rsidR="00B82437" w:rsidRPr="007870F7" w:rsidRDefault="00B82437" w:rsidP="007870F7">
      <w:pPr>
        <w:tabs>
          <w:tab w:val="right" w:pos="8902"/>
        </w:tabs>
        <w:rPr>
          <w:rFonts w:ascii="Aptos" w:hAnsi="Aptos"/>
          <w:lang w:val="en-US"/>
        </w:rPr>
      </w:pPr>
      <w:r w:rsidRPr="007870F7">
        <w:rPr>
          <w:rFonts w:ascii="Aptos" w:hAnsi="Aptos"/>
          <w:lang w:val="en-US"/>
        </w:rPr>
        <w:t>[City, State, Postcode]</w:t>
      </w:r>
      <w:r w:rsidR="007870F7" w:rsidRPr="007870F7">
        <w:rPr>
          <w:rFonts w:ascii="Aptos" w:hAnsi="Aptos"/>
          <w:lang w:val="en-US"/>
        </w:rPr>
        <w:tab/>
      </w:r>
      <w:r w:rsidR="007B06A5" w:rsidRPr="007870F7">
        <w:rPr>
          <w:rFonts w:ascii="Aptos" w:hAnsi="Aptos"/>
          <w:lang w:val="en-US"/>
        </w:rPr>
        <w:t>[City, State, Postcode]</w:t>
      </w:r>
    </w:p>
    <w:p w14:paraId="47257126" w14:textId="77777777" w:rsidR="00B82437" w:rsidRDefault="00B82437" w:rsidP="007870F7">
      <w:pPr>
        <w:tabs>
          <w:tab w:val="right" w:pos="8902"/>
        </w:tabs>
        <w:rPr>
          <w:rFonts w:ascii="Aptos" w:hAnsi="Aptos"/>
          <w:lang w:val="en-US"/>
        </w:rPr>
      </w:pPr>
    </w:p>
    <w:p w14:paraId="1654657C" w14:textId="66D51A24" w:rsidR="007870F7" w:rsidRDefault="007870F7" w:rsidP="007870F7">
      <w:pPr>
        <w:tabs>
          <w:tab w:val="right" w:pos="8902"/>
        </w:tabs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Date: [Date]</w:t>
      </w:r>
    </w:p>
    <w:p w14:paraId="1A06E194" w14:textId="38486734" w:rsidR="007F1A09" w:rsidRDefault="007F1A09" w:rsidP="00D35DA0">
      <w:pPr>
        <w:pStyle w:val="Heading1"/>
        <w:rPr>
          <w:lang w:val="en-US"/>
        </w:rPr>
      </w:pPr>
      <w:r>
        <w:rPr>
          <w:lang w:val="en-US"/>
        </w:rPr>
        <w:t xml:space="preserve">[Product </w:t>
      </w:r>
      <w:r w:rsidRPr="00D35DA0">
        <w:t>type</w:t>
      </w:r>
      <w:r>
        <w:rPr>
          <w:lang w:val="en-US"/>
        </w:rPr>
        <w:t>]</w:t>
      </w: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971"/>
        <w:gridCol w:w="1348"/>
        <w:gridCol w:w="1510"/>
        <w:gridCol w:w="1750"/>
        <w:gridCol w:w="2010"/>
        <w:gridCol w:w="1427"/>
      </w:tblGrid>
      <w:tr w:rsidR="00E84CB5" w14:paraId="524A20D8" w14:textId="77777777" w:rsidTr="00551D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dxa"/>
            <w:tcBorders>
              <w:right w:val="single" w:sz="4" w:space="0" w:color="4472C4" w:themeColor="accent1"/>
            </w:tcBorders>
            <w:vAlign w:val="center"/>
          </w:tcPr>
          <w:p w14:paraId="476C8142" w14:textId="297B60C5" w:rsidR="00E07D67" w:rsidRDefault="00E07D67" w:rsidP="004348DF">
            <w:pPr>
              <w:tabs>
                <w:tab w:val="right" w:pos="8902"/>
              </w:tabs>
              <w:jc w:val="right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Image</w:t>
            </w:r>
          </w:p>
        </w:tc>
        <w:tc>
          <w:tcPr>
            <w:tcW w:w="1348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8F7BAF4" w14:textId="7D231F16" w:rsidR="00E07D67" w:rsidRDefault="00E07D67" w:rsidP="004348DF">
            <w:pPr>
              <w:tabs>
                <w:tab w:val="right" w:pos="8902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SKU</w:t>
            </w:r>
          </w:p>
        </w:tc>
        <w:tc>
          <w:tcPr>
            <w:tcW w:w="151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2CC1968" w14:textId="40A18C1D" w:rsidR="00E07D67" w:rsidRDefault="00E07D67" w:rsidP="004348DF">
            <w:pPr>
              <w:tabs>
                <w:tab w:val="right" w:pos="8902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Name</w:t>
            </w:r>
          </w:p>
        </w:tc>
        <w:tc>
          <w:tcPr>
            <w:tcW w:w="175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AF75A6F" w14:textId="1EC98DB1" w:rsidR="00E07D67" w:rsidRDefault="00E07D67" w:rsidP="004348DF">
            <w:pPr>
              <w:tabs>
                <w:tab w:val="right" w:pos="8902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Units</w:t>
            </w:r>
          </w:p>
        </w:tc>
        <w:tc>
          <w:tcPr>
            <w:tcW w:w="2010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E55423F" w14:textId="3D0F29D3" w:rsidR="00E07D67" w:rsidRDefault="00E07D67" w:rsidP="004348DF">
            <w:pPr>
              <w:tabs>
                <w:tab w:val="right" w:pos="8902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Unit Rate</w:t>
            </w:r>
          </w:p>
        </w:tc>
        <w:tc>
          <w:tcPr>
            <w:tcW w:w="1427" w:type="dxa"/>
            <w:tcBorders>
              <w:left w:val="single" w:sz="4" w:space="0" w:color="4472C4" w:themeColor="accent1"/>
            </w:tcBorders>
            <w:vAlign w:val="center"/>
          </w:tcPr>
          <w:p w14:paraId="17DB4747" w14:textId="2A291D4C" w:rsidR="00E07D67" w:rsidRDefault="00E07D67" w:rsidP="004348DF">
            <w:pPr>
              <w:tabs>
                <w:tab w:val="right" w:pos="8902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Price</w:t>
            </w:r>
          </w:p>
        </w:tc>
      </w:tr>
      <w:tr w:rsidR="00E84CB5" w14:paraId="004C7753" w14:textId="77777777" w:rsidTr="00551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0F0D557" w14:textId="21312BC2" w:rsidR="00E07D67" w:rsidRDefault="00E84CB5" w:rsidP="007870F7">
            <w:pPr>
              <w:tabs>
                <w:tab w:val="right" w:pos="8902"/>
              </w:tabs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noProof/>
                <w:lang w:val="en-US"/>
              </w:rPr>
              <w:drawing>
                <wp:inline distT="0" distB="0" distL="0" distR="0" wp14:anchorId="36B177DB" wp14:editId="001043E4">
                  <wp:extent cx="540000" cy="540000"/>
                  <wp:effectExtent l="0" t="0" r="0" b="0"/>
                  <wp:docPr id="1051932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8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0DAE533" w14:textId="6B28794C" w:rsidR="00E07D67" w:rsidRDefault="00E07D67" w:rsidP="00B932AC">
            <w:pPr>
              <w:tabs>
                <w:tab w:val="right" w:pos="890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[</w:t>
            </w:r>
            <w:proofErr w:type="spellStart"/>
            <w:r>
              <w:rPr>
                <w:rFonts w:ascii="Aptos" w:hAnsi="Aptos"/>
                <w:lang w:val="en-US"/>
              </w:rPr>
              <w:t>ProductSKU</w:t>
            </w:r>
            <w:proofErr w:type="spellEnd"/>
            <w:r>
              <w:rPr>
                <w:rFonts w:ascii="Aptos" w:hAnsi="Aptos"/>
                <w:lang w:val="en-US"/>
              </w:rPr>
              <w:t>]</w:t>
            </w:r>
          </w:p>
        </w:tc>
        <w:tc>
          <w:tcPr>
            <w:tcW w:w="15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8978A20" w14:textId="0423B79A" w:rsidR="00E07D67" w:rsidRDefault="00E07D67" w:rsidP="00B932AC">
            <w:pPr>
              <w:tabs>
                <w:tab w:val="right" w:pos="890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[ProductName]</w:t>
            </w:r>
          </w:p>
        </w:tc>
        <w:tc>
          <w:tcPr>
            <w:tcW w:w="175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89ADB19" w14:textId="657B887D" w:rsidR="00E07D67" w:rsidRDefault="00E07D67" w:rsidP="00B932AC">
            <w:pPr>
              <w:tabs>
                <w:tab w:val="right" w:pos="890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[</w:t>
            </w:r>
            <w:proofErr w:type="spellStart"/>
            <w:r>
              <w:rPr>
                <w:rFonts w:ascii="Aptos" w:hAnsi="Aptos"/>
                <w:lang w:val="en-US"/>
              </w:rPr>
              <w:t>Product#OfUnits</w:t>
            </w:r>
            <w:proofErr w:type="spellEnd"/>
            <w:r>
              <w:rPr>
                <w:rFonts w:ascii="Aptos" w:hAnsi="Aptos"/>
                <w:lang w:val="en-US"/>
              </w:rPr>
              <w:t>]</w:t>
            </w:r>
          </w:p>
        </w:tc>
        <w:tc>
          <w:tcPr>
            <w:tcW w:w="2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7D41B7D" w14:textId="2A7C8718" w:rsidR="00E07D67" w:rsidRDefault="00E07D67" w:rsidP="00B932AC">
            <w:pPr>
              <w:tabs>
                <w:tab w:val="right" w:pos="890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[</w:t>
            </w:r>
            <w:proofErr w:type="spellStart"/>
            <w:r>
              <w:rPr>
                <w:rFonts w:ascii="Aptos" w:hAnsi="Aptos"/>
                <w:lang w:val="en-US"/>
              </w:rPr>
              <w:t>ProductRatePerUnit</w:t>
            </w:r>
            <w:proofErr w:type="spellEnd"/>
            <w:r>
              <w:rPr>
                <w:rFonts w:ascii="Aptos" w:hAnsi="Aptos"/>
                <w:lang w:val="en-US"/>
              </w:rPr>
              <w:t>]</w:t>
            </w:r>
          </w:p>
        </w:tc>
        <w:tc>
          <w:tcPr>
            <w:tcW w:w="142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F2F2FDF" w14:textId="4D1B08E6" w:rsidR="00E07D67" w:rsidRDefault="00E07D67" w:rsidP="00B932AC">
            <w:pPr>
              <w:tabs>
                <w:tab w:val="right" w:pos="890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[</w:t>
            </w:r>
            <w:proofErr w:type="spellStart"/>
            <w:r>
              <w:rPr>
                <w:rFonts w:ascii="Aptos" w:hAnsi="Aptos"/>
                <w:lang w:val="en-US"/>
              </w:rPr>
              <w:t>ProductPrice</w:t>
            </w:r>
            <w:proofErr w:type="spellEnd"/>
            <w:r>
              <w:rPr>
                <w:rFonts w:ascii="Aptos" w:hAnsi="Aptos"/>
                <w:lang w:val="en-US"/>
              </w:rPr>
              <w:t>]</w:t>
            </w:r>
          </w:p>
        </w:tc>
      </w:tr>
      <w:tr w:rsidR="00D35DA0" w14:paraId="4159CD89" w14:textId="77777777" w:rsidTr="00551D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dxa"/>
            <w:tcBorders>
              <w:top w:val="single" w:sz="4" w:space="0" w:color="4472C4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22A16" w14:textId="77777777" w:rsidR="00D35DA0" w:rsidRDefault="00D35DA0" w:rsidP="007870F7">
            <w:pPr>
              <w:tabs>
                <w:tab w:val="right" w:pos="8902"/>
              </w:tabs>
              <w:rPr>
                <w:rFonts w:ascii="Aptos" w:hAnsi="Aptos"/>
                <w:lang w:val="en-US"/>
              </w:rPr>
            </w:pPr>
          </w:p>
        </w:tc>
        <w:tc>
          <w:tcPr>
            <w:tcW w:w="1348" w:type="dxa"/>
            <w:tcBorders>
              <w:top w:val="single" w:sz="4" w:space="0" w:color="4472C4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A61A1" w14:textId="72353BC0" w:rsidR="00D35DA0" w:rsidRDefault="00D35DA0" w:rsidP="007870F7">
            <w:pPr>
              <w:tabs>
                <w:tab w:val="right" w:pos="89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</w:p>
        </w:tc>
        <w:tc>
          <w:tcPr>
            <w:tcW w:w="1510" w:type="dxa"/>
            <w:tcBorders>
              <w:top w:val="single" w:sz="4" w:space="0" w:color="4472C4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12FE" w14:textId="77777777" w:rsidR="00D35DA0" w:rsidRDefault="00D35DA0" w:rsidP="007870F7">
            <w:pPr>
              <w:tabs>
                <w:tab w:val="right" w:pos="89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</w:p>
        </w:tc>
        <w:tc>
          <w:tcPr>
            <w:tcW w:w="1750" w:type="dxa"/>
            <w:tcBorders>
              <w:top w:val="single" w:sz="4" w:space="0" w:color="4472C4" w:themeColor="accent1"/>
              <w:left w:val="nil"/>
              <w:bottom w:val="nil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74755046" w14:textId="77777777" w:rsidR="00D35DA0" w:rsidRDefault="00D35DA0" w:rsidP="007870F7">
            <w:pPr>
              <w:tabs>
                <w:tab w:val="right" w:pos="89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3959413" w14:textId="5DB421BA" w:rsidR="00D35DA0" w:rsidRDefault="00D35DA0" w:rsidP="00551D5C">
            <w:pPr>
              <w:tabs>
                <w:tab w:val="right" w:pos="89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Subtotal:</w:t>
            </w:r>
          </w:p>
        </w:tc>
        <w:tc>
          <w:tcPr>
            <w:tcW w:w="142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C5E867A" w14:textId="0F17F4D4" w:rsidR="00D35DA0" w:rsidRDefault="00D35DA0" w:rsidP="00551D5C">
            <w:pPr>
              <w:tabs>
                <w:tab w:val="right" w:pos="890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[Subtotal]</w:t>
            </w:r>
          </w:p>
        </w:tc>
      </w:tr>
      <w:tr w:rsidR="00D35DA0" w14:paraId="4B2674D9" w14:textId="77777777" w:rsidTr="00551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0A1F" w14:textId="77777777" w:rsidR="00D35DA0" w:rsidRDefault="00D35DA0" w:rsidP="007870F7">
            <w:pPr>
              <w:tabs>
                <w:tab w:val="right" w:pos="8902"/>
              </w:tabs>
              <w:rPr>
                <w:rFonts w:ascii="Aptos" w:hAnsi="Aptos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807A2" w14:textId="28557937" w:rsidR="00D35DA0" w:rsidRDefault="00D35DA0" w:rsidP="007870F7">
            <w:pPr>
              <w:tabs>
                <w:tab w:val="right" w:pos="89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9A061" w14:textId="77777777" w:rsidR="00D35DA0" w:rsidRDefault="00D35DA0" w:rsidP="007870F7">
            <w:pPr>
              <w:tabs>
                <w:tab w:val="right" w:pos="89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4C3A6A80" w14:textId="77777777" w:rsidR="00D35DA0" w:rsidRDefault="00D35DA0" w:rsidP="007870F7">
            <w:pPr>
              <w:tabs>
                <w:tab w:val="right" w:pos="89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814925B" w14:textId="6C91C1D8" w:rsidR="00D35DA0" w:rsidRDefault="00D35DA0" w:rsidP="00551D5C">
            <w:pPr>
              <w:tabs>
                <w:tab w:val="right" w:pos="89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Tax:</w:t>
            </w:r>
          </w:p>
        </w:tc>
        <w:tc>
          <w:tcPr>
            <w:tcW w:w="142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83F9AE7" w14:textId="76882F87" w:rsidR="00D35DA0" w:rsidRDefault="00D35DA0" w:rsidP="00551D5C">
            <w:pPr>
              <w:tabs>
                <w:tab w:val="right" w:pos="8902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[</w:t>
            </w:r>
            <w:proofErr w:type="spellStart"/>
            <w:r>
              <w:rPr>
                <w:rFonts w:ascii="Aptos" w:hAnsi="Aptos"/>
                <w:lang w:val="en-US"/>
              </w:rPr>
              <w:t>TaxAmount</w:t>
            </w:r>
            <w:proofErr w:type="spellEnd"/>
            <w:r>
              <w:rPr>
                <w:rFonts w:ascii="Aptos" w:hAnsi="Aptos"/>
                <w:lang w:val="en-US"/>
              </w:rPr>
              <w:t>]</w:t>
            </w:r>
          </w:p>
        </w:tc>
      </w:tr>
      <w:tr w:rsidR="00D35DA0" w14:paraId="4F590572" w14:textId="77777777" w:rsidTr="00551D5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C3D7" w14:textId="77777777" w:rsidR="00D35DA0" w:rsidRDefault="00D35DA0" w:rsidP="007870F7">
            <w:pPr>
              <w:tabs>
                <w:tab w:val="right" w:pos="8902"/>
              </w:tabs>
              <w:rPr>
                <w:rFonts w:ascii="Aptos" w:hAnsi="Aptos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4CF2EB" w14:textId="1F492A9E" w:rsidR="00D35DA0" w:rsidRDefault="00D35DA0" w:rsidP="007870F7">
            <w:pPr>
              <w:tabs>
                <w:tab w:val="right" w:pos="89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01AD5" w14:textId="77777777" w:rsidR="00D35DA0" w:rsidRDefault="00D35DA0" w:rsidP="007870F7">
            <w:pPr>
              <w:tabs>
                <w:tab w:val="right" w:pos="89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shd w:val="clear" w:color="auto" w:fill="auto"/>
            <w:vAlign w:val="center"/>
          </w:tcPr>
          <w:p w14:paraId="75E221B6" w14:textId="77777777" w:rsidR="00D35DA0" w:rsidRDefault="00D35DA0" w:rsidP="007870F7">
            <w:pPr>
              <w:tabs>
                <w:tab w:val="right" w:pos="89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</w:p>
        </w:tc>
        <w:tc>
          <w:tcPr>
            <w:tcW w:w="2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343621" w14:textId="7E7F5FB6" w:rsidR="00D35DA0" w:rsidRDefault="00D35DA0" w:rsidP="00551D5C">
            <w:pPr>
              <w:tabs>
                <w:tab w:val="right" w:pos="890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  <w:proofErr w:type="spellStart"/>
            <w:r>
              <w:rPr>
                <w:rFonts w:ascii="Aptos" w:hAnsi="Aptos"/>
                <w:lang w:val="en-US"/>
              </w:rPr>
              <w:t>ProductTotal</w:t>
            </w:r>
            <w:proofErr w:type="spellEnd"/>
            <w:r>
              <w:rPr>
                <w:rFonts w:ascii="Aptos" w:hAnsi="Aptos"/>
                <w:lang w:val="en-US"/>
              </w:rPr>
              <w:t>:</w:t>
            </w:r>
          </w:p>
        </w:tc>
        <w:tc>
          <w:tcPr>
            <w:tcW w:w="142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10D894D" w14:textId="2B6AF14F" w:rsidR="00D35DA0" w:rsidRDefault="00D35DA0" w:rsidP="00551D5C">
            <w:pPr>
              <w:tabs>
                <w:tab w:val="right" w:pos="8902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lang w:val="en-US"/>
              </w:rPr>
            </w:pPr>
            <w:r>
              <w:rPr>
                <w:rFonts w:ascii="Aptos" w:hAnsi="Aptos"/>
                <w:lang w:val="en-US"/>
              </w:rPr>
              <w:t>[</w:t>
            </w:r>
            <w:proofErr w:type="spellStart"/>
            <w:r>
              <w:rPr>
                <w:rFonts w:ascii="Aptos" w:hAnsi="Aptos"/>
                <w:lang w:val="en-US"/>
              </w:rPr>
              <w:t>ProductTotal</w:t>
            </w:r>
            <w:proofErr w:type="spellEnd"/>
            <w:r>
              <w:rPr>
                <w:rFonts w:ascii="Aptos" w:hAnsi="Aptos"/>
                <w:lang w:val="en-US"/>
              </w:rPr>
              <w:t>]</w:t>
            </w:r>
          </w:p>
        </w:tc>
      </w:tr>
    </w:tbl>
    <w:p w14:paraId="39D24539" w14:textId="22F83DBF" w:rsidR="007870F7" w:rsidRDefault="007870F7" w:rsidP="007870F7">
      <w:pPr>
        <w:tabs>
          <w:tab w:val="right" w:pos="8902"/>
        </w:tabs>
        <w:rPr>
          <w:rFonts w:ascii="Aptos" w:hAnsi="Aptos"/>
          <w:lang w:val="en-US"/>
        </w:rPr>
      </w:pPr>
    </w:p>
    <w:p w14:paraId="1F444D92" w14:textId="34389C1D" w:rsidR="002F6F90" w:rsidRDefault="00E07D67" w:rsidP="00932A47">
      <w:pPr>
        <w:tabs>
          <w:tab w:val="right" w:pos="8902"/>
        </w:tabs>
      </w:pPr>
      <w:r>
        <w:rPr>
          <w:rFonts w:ascii="Aptos" w:hAnsi="Aptos"/>
          <w:lang w:val="en-US"/>
        </w:rPr>
        <w:tab/>
        <w:t>Total</w:t>
      </w:r>
      <w:r w:rsidR="00932A47">
        <w:rPr>
          <w:rFonts w:ascii="Aptos" w:hAnsi="Aptos"/>
          <w:lang w:val="en-US"/>
        </w:rPr>
        <w:t xml:space="preserve"> before tax</w:t>
      </w:r>
      <w:r>
        <w:rPr>
          <w:rFonts w:ascii="Aptos" w:hAnsi="Aptos"/>
          <w:lang w:val="en-US"/>
        </w:rPr>
        <w:t>:</w:t>
      </w:r>
      <w:r>
        <w:rPr>
          <w:rFonts w:ascii="Aptos" w:hAnsi="Aptos"/>
          <w:lang w:val="en-US"/>
        </w:rPr>
        <w:tab/>
        <w:t>[</w:t>
      </w:r>
      <w:proofErr w:type="spellStart"/>
      <w:r>
        <w:rPr>
          <w:rFonts w:ascii="Aptos" w:hAnsi="Aptos"/>
          <w:lang w:val="en-US"/>
        </w:rPr>
        <w:t>Total</w:t>
      </w:r>
      <w:r w:rsidR="003E46B5">
        <w:rPr>
          <w:rFonts w:ascii="Aptos" w:hAnsi="Aptos"/>
          <w:lang w:val="en-US"/>
        </w:rPr>
        <w:t>BeforeTax</w:t>
      </w:r>
      <w:proofErr w:type="spellEnd"/>
      <w:r>
        <w:rPr>
          <w:rFonts w:ascii="Aptos" w:hAnsi="Aptos"/>
          <w:lang w:val="en-US"/>
        </w:rPr>
        <w:t>]</w:t>
      </w:r>
    </w:p>
    <w:p w14:paraId="3385E38B" w14:textId="39FB47AC" w:rsidR="00932A47" w:rsidRDefault="00932A47" w:rsidP="00932A47">
      <w:pPr>
        <w:tabs>
          <w:tab w:val="right" w:pos="8902"/>
        </w:tabs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ab/>
        <w:t>Tax:</w:t>
      </w:r>
      <w:r>
        <w:rPr>
          <w:rFonts w:ascii="Aptos" w:hAnsi="Aptos"/>
          <w:lang w:val="en-US"/>
        </w:rPr>
        <w:tab/>
        <w:t>[</w:t>
      </w:r>
      <w:r w:rsidR="003E46B5">
        <w:rPr>
          <w:rFonts w:ascii="Aptos" w:hAnsi="Aptos"/>
          <w:lang w:val="en-US"/>
        </w:rPr>
        <w:t>Tax</w:t>
      </w:r>
      <w:r>
        <w:rPr>
          <w:rFonts w:ascii="Aptos" w:hAnsi="Aptos"/>
          <w:lang w:val="en-US"/>
        </w:rPr>
        <w:t>]</w:t>
      </w:r>
    </w:p>
    <w:p w14:paraId="1AA33D4D" w14:textId="5B4D1C6D" w:rsidR="004330EF" w:rsidRDefault="00932A47" w:rsidP="007870F7">
      <w:pPr>
        <w:tabs>
          <w:tab w:val="right" w:pos="8902"/>
        </w:tabs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ab/>
        <w:t>Total:</w:t>
      </w:r>
      <w:r>
        <w:rPr>
          <w:rFonts w:ascii="Aptos" w:hAnsi="Aptos"/>
          <w:lang w:val="en-US"/>
        </w:rPr>
        <w:tab/>
        <w:t>[Total]</w:t>
      </w:r>
    </w:p>
    <w:p w14:paraId="21E3EBA6" w14:textId="77777777" w:rsidR="002E4C20" w:rsidRDefault="002E4C20">
      <w:r>
        <w:br w:type="page"/>
      </w:r>
    </w:p>
    <w:p w14:paraId="5B157454" w14:textId="33B2253F" w:rsidR="00150DC4" w:rsidRPr="007870F7" w:rsidRDefault="002E4C20" w:rsidP="005C7A17">
      <w:pPr>
        <w:tabs>
          <w:tab w:val="right" w:pos="8902"/>
        </w:tabs>
        <w:rPr>
          <w:rFonts w:ascii="Aptos" w:hAnsi="Aptos"/>
          <w:lang w:val="en-US"/>
        </w:rPr>
      </w:pPr>
      <w:r>
        <w:rPr>
          <w:lang w:val="en-US"/>
        </w:rPr>
        <w:lastRenderedPageBreak/>
        <w:t>[</w:t>
      </w:r>
      <w:proofErr w:type="spellStart"/>
      <w:r>
        <w:rPr>
          <w:lang w:val="en-US"/>
        </w:rPr>
        <w:t>TermsAndConditions</w:t>
      </w:r>
      <w:proofErr w:type="spellEnd"/>
      <w:r>
        <w:rPr>
          <w:lang w:val="en-US"/>
        </w:rPr>
        <w:t>]</w:t>
      </w:r>
    </w:p>
    <w:sectPr w:rsidR="00150DC4" w:rsidRPr="007870F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0FD8" w14:textId="77777777" w:rsidR="00404373" w:rsidRDefault="00404373" w:rsidP="00B82437">
      <w:pPr>
        <w:spacing w:after="0" w:line="240" w:lineRule="auto"/>
      </w:pPr>
      <w:r>
        <w:separator/>
      </w:r>
    </w:p>
  </w:endnote>
  <w:endnote w:type="continuationSeparator" w:id="0">
    <w:p w14:paraId="1AC47A96" w14:textId="77777777" w:rsidR="00404373" w:rsidRDefault="00404373" w:rsidP="00B8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54CE" w14:textId="0E48BEC5" w:rsidR="002E4C20" w:rsidRDefault="00000000" w:rsidP="002E4C20">
    <w:pPr>
      <w:tabs>
        <w:tab w:val="right" w:pos="8902"/>
      </w:tabs>
      <w:rPr>
        <w:rFonts w:ascii="Aptos" w:hAnsi="Aptos"/>
        <w:lang w:val="en-US"/>
      </w:rPr>
    </w:pPr>
    <w:hyperlink r:id="rId1" w:history="1">
      <w:r w:rsidR="002E4C20" w:rsidRPr="004C7787">
        <w:rPr>
          <w:rStyle w:val="Hyperlink"/>
          <w:rFonts w:ascii="Aptos" w:hAnsi="Aptos"/>
          <w:lang w:val="en-US"/>
        </w:rPr>
        <w:t>Visit our website</w:t>
      </w:r>
    </w:hyperlink>
  </w:p>
  <w:p w14:paraId="1A08E8B8" w14:textId="6D2F7CA9" w:rsidR="007870F7" w:rsidRPr="002E4C20" w:rsidRDefault="007870F7" w:rsidP="002E4C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CF1F" w14:textId="77777777" w:rsidR="00404373" w:rsidRDefault="00404373" w:rsidP="00B82437">
      <w:pPr>
        <w:spacing w:after="0" w:line="240" w:lineRule="auto"/>
      </w:pPr>
      <w:r>
        <w:separator/>
      </w:r>
    </w:p>
  </w:footnote>
  <w:footnote w:type="continuationSeparator" w:id="0">
    <w:p w14:paraId="2B675AE9" w14:textId="77777777" w:rsidR="00404373" w:rsidRDefault="00404373" w:rsidP="00B8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88FA" w14:textId="440F4FBF" w:rsidR="00B82437" w:rsidRDefault="007870F7" w:rsidP="00B82437">
    <w:pPr>
      <w:pStyle w:val="Header"/>
      <w:jc w:val="right"/>
    </w:pPr>
    <w:r>
      <w:rPr>
        <w:noProof/>
      </w:rPr>
      <w:drawing>
        <wp:inline distT="0" distB="0" distL="0" distR="0" wp14:anchorId="6AD325B8" wp14:editId="4A7A12E2">
          <wp:extent cx="552450" cy="5524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37"/>
    <w:rsid w:val="00120F18"/>
    <w:rsid w:val="00150DC4"/>
    <w:rsid w:val="00152B77"/>
    <w:rsid w:val="002A54F0"/>
    <w:rsid w:val="002E4C20"/>
    <w:rsid w:val="002F6F90"/>
    <w:rsid w:val="003243CE"/>
    <w:rsid w:val="003815EB"/>
    <w:rsid w:val="003E46B5"/>
    <w:rsid w:val="00404373"/>
    <w:rsid w:val="004330EF"/>
    <w:rsid w:val="004348DF"/>
    <w:rsid w:val="004C7787"/>
    <w:rsid w:val="00513C61"/>
    <w:rsid w:val="00551D5C"/>
    <w:rsid w:val="005C7A17"/>
    <w:rsid w:val="00682602"/>
    <w:rsid w:val="006C4AA6"/>
    <w:rsid w:val="00761C5A"/>
    <w:rsid w:val="007870F7"/>
    <w:rsid w:val="007B06A5"/>
    <w:rsid w:val="007F1A09"/>
    <w:rsid w:val="00844B47"/>
    <w:rsid w:val="008B44E7"/>
    <w:rsid w:val="008B5A8D"/>
    <w:rsid w:val="0091257D"/>
    <w:rsid w:val="00932A47"/>
    <w:rsid w:val="00934DD6"/>
    <w:rsid w:val="00B82437"/>
    <w:rsid w:val="00B932AC"/>
    <w:rsid w:val="00BB3135"/>
    <w:rsid w:val="00CB0756"/>
    <w:rsid w:val="00CC48DE"/>
    <w:rsid w:val="00D039C2"/>
    <w:rsid w:val="00D35DA0"/>
    <w:rsid w:val="00E07D67"/>
    <w:rsid w:val="00E27317"/>
    <w:rsid w:val="00E84CB5"/>
    <w:rsid w:val="00E95313"/>
    <w:rsid w:val="00EA0522"/>
    <w:rsid w:val="00FC1706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0E1B537"/>
  <w15:chartTrackingRefBased/>
  <w15:docId w15:val="{9BDF0BA2-399A-4B92-B288-DD7A600B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437"/>
  </w:style>
  <w:style w:type="paragraph" w:styleId="Heading1">
    <w:name w:val="heading 1"/>
    <w:basedOn w:val="Normal"/>
    <w:next w:val="Normal"/>
    <w:link w:val="Heading1Char"/>
    <w:uiPriority w:val="9"/>
    <w:qFormat/>
    <w:rsid w:val="00D35DA0"/>
    <w:pPr>
      <w:keepNext/>
      <w:keepLines/>
      <w:spacing w:before="240" w:after="0"/>
      <w:outlineLvl w:val="0"/>
    </w:pPr>
    <w:rPr>
      <w:rFonts w:ascii="Aptos" w:eastAsiaTheme="majorEastAsia" w:hAnsi="Aptos" w:cstheme="majorBidi"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8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824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2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437"/>
  </w:style>
  <w:style w:type="paragraph" w:styleId="Footer">
    <w:name w:val="footer"/>
    <w:basedOn w:val="Normal"/>
    <w:link w:val="FooterChar"/>
    <w:uiPriority w:val="99"/>
    <w:unhideWhenUsed/>
    <w:rsid w:val="00B82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437"/>
  </w:style>
  <w:style w:type="character" w:styleId="PlaceholderText">
    <w:name w:val="Placeholder Text"/>
    <w:basedOn w:val="DefaultParagraphFont"/>
    <w:uiPriority w:val="99"/>
    <w:semiHidden/>
    <w:rsid w:val="00B82437"/>
    <w:rPr>
      <w:color w:val="808080"/>
    </w:rPr>
  </w:style>
  <w:style w:type="table" w:styleId="TableGrid">
    <w:name w:val="Table Grid"/>
    <w:basedOn w:val="TableNormal"/>
    <w:uiPriority w:val="39"/>
    <w:rsid w:val="0078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C48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35DA0"/>
    <w:rPr>
      <w:rFonts w:ascii="Aptos" w:eastAsiaTheme="majorEastAsia" w:hAnsi="Aptos" w:cstheme="majorBidi"/>
      <w:color w:val="2F5496" w:themeColor="accent1" w:themeShade="BF"/>
      <w:sz w:val="36"/>
      <w:szCs w:val="32"/>
    </w:rPr>
  </w:style>
  <w:style w:type="table" w:styleId="GridTable4-Accent1">
    <w:name w:val="Grid Table 4 Accent 1"/>
    <w:basedOn w:val="TableNormal"/>
    <w:uiPriority w:val="49"/>
    <w:rsid w:val="00D35DA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itleAptos">
    <w:name w:val="TitleAptos"/>
    <w:basedOn w:val="Title"/>
    <w:link w:val="TitleAptosChar"/>
    <w:qFormat/>
    <w:rsid w:val="00D35DA0"/>
    <w:pPr>
      <w:tabs>
        <w:tab w:val="right" w:pos="8902"/>
      </w:tabs>
    </w:pPr>
    <w:rPr>
      <w:rFonts w:ascii="Aptos" w:hAnsi="Aptos"/>
      <w:lang w:val="en-US"/>
    </w:rPr>
  </w:style>
  <w:style w:type="character" w:customStyle="1" w:styleId="TitleAptosChar">
    <w:name w:val="TitleAptos Char"/>
    <w:basedOn w:val="TitleChar"/>
    <w:link w:val="TitleAptos"/>
    <w:rsid w:val="00D35DA0"/>
    <w:rPr>
      <w:rFonts w:ascii="Aptos" w:eastAsiaTheme="majorEastAsia" w:hAnsi="Aptos" w:cstheme="majorBidi"/>
      <w:spacing w:val="-10"/>
      <w:kern w:val="28"/>
      <w:sz w:val="56"/>
      <w:szCs w:val="56"/>
      <w:lang w:val="en-US"/>
    </w:rPr>
  </w:style>
  <w:style w:type="character" w:styleId="Hyperlink">
    <w:name w:val="Hyperlink"/>
    <w:basedOn w:val="DefaultParagraphFont"/>
    <w:uiPriority w:val="99"/>
    <w:unhideWhenUsed/>
    <w:rsid w:val="004C77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7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xampl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Steko</dc:creator>
  <cp:keywords/>
  <dc:description/>
  <cp:lastModifiedBy>Marijan Steko</cp:lastModifiedBy>
  <cp:revision>3</cp:revision>
  <dcterms:created xsi:type="dcterms:W3CDTF">2023-11-13T14:34:00Z</dcterms:created>
  <dcterms:modified xsi:type="dcterms:W3CDTF">2023-11-13T14:35:00Z</dcterms:modified>
</cp:coreProperties>
</file>